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07" w:rsidRPr="00C26D32" w:rsidRDefault="00DF5907" w:rsidP="00DF5907">
      <w:pPr>
        <w:shd w:val="clear" w:color="auto" w:fill="FFFFFF"/>
        <w:spacing w:after="0" w:line="216" w:lineRule="atLeast"/>
        <w:jc w:val="center"/>
        <w:rPr>
          <w:rFonts w:eastAsia="Times New Roman" w:cs="Helvetica"/>
          <w:sz w:val="24"/>
          <w:szCs w:val="24"/>
          <w:lang w:eastAsia="el-GR"/>
        </w:rPr>
      </w:pPr>
      <w:r w:rsidRPr="00C26D32">
        <w:rPr>
          <w:rFonts w:eastAsia="Times New Roman" w:cs="Helvetica"/>
          <w:b/>
          <w:bCs/>
          <w:sz w:val="24"/>
          <w:szCs w:val="24"/>
          <w:lang w:eastAsia="el-GR"/>
        </w:rPr>
        <w:t xml:space="preserve">ΠΡΑΚΤΙΚΟ ΑΞΙΟΛΟΓΗΣΗΣ ΠΡΟΣΦΟΡΩΝ &amp; ΕΠΙΛΟΓΗΣ </w:t>
      </w:r>
      <w:r w:rsidR="00D137E9">
        <w:rPr>
          <w:rFonts w:eastAsia="Times New Roman" w:cs="Helvetica"/>
          <w:b/>
          <w:bCs/>
          <w:sz w:val="24"/>
          <w:szCs w:val="24"/>
          <w:lang w:eastAsia="el-GR"/>
        </w:rPr>
        <w:t>ΤΑΞΙΔΙ</w:t>
      </w:r>
      <w:r w:rsidR="000D0152">
        <w:rPr>
          <w:rFonts w:eastAsia="Times New Roman" w:cs="Helvetica"/>
          <w:b/>
          <w:bCs/>
          <w:sz w:val="24"/>
          <w:szCs w:val="24"/>
          <w:lang w:eastAsia="el-GR"/>
        </w:rPr>
        <w:t>ΩΤΙΚΟΥ</w:t>
      </w:r>
      <w:r w:rsidR="00D137E9">
        <w:rPr>
          <w:rFonts w:eastAsia="Times New Roman" w:cs="Helvetica"/>
          <w:b/>
          <w:bCs/>
          <w:sz w:val="24"/>
          <w:szCs w:val="24"/>
          <w:lang w:eastAsia="el-GR"/>
        </w:rPr>
        <w:t xml:space="preserve"> ΓΡΑΦΕΙΟΥ</w:t>
      </w:r>
      <w:r w:rsidRPr="00C26D32">
        <w:rPr>
          <w:rFonts w:eastAsia="Times New Roman" w:cs="Helvetica"/>
          <w:b/>
          <w:bCs/>
          <w:sz w:val="24"/>
          <w:szCs w:val="24"/>
          <w:lang w:eastAsia="el-GR"/>
        </w:rPr>
        <w:t xml:space="preserve"> </w:t>
      </w:r>
      <w:r w:rsidR="00003B3E">
        <w:rPr>
          <w:rFonts w:eastAsia="Times New Roman" w:cs="Helvetica"/>
          <w:b/>
          <w:bCs/>
          <w:sz w:val="24"/>
          <w:szCs w:val="24"/>
          <w:lang w:eastAsia="el-GR"/>
        </w:rPr>
        <w:t>ΓΙΑ ΤΗΝ ΜΕΤΑΚΙΝΗΣΗ ΠΡΟΣ ΗΓΟΥΜΕΝΙΤΣΑ ΚΑΙ ΕΠΙΣΤΡΟΦΗ ΣΤΟΥΣ ΦΙΛΙΑΤΕΣ</w:t>
      </w:r>
    </w:p>
    <w:p w:rsidR="00DF5907" w:rsidRPr="00C26D32" w:rsidRDefault="00DF5907" w:rsidP="00DB5D39">
      <w:pPr>
        <w:shd w:val="clear" w:color="auto" w:fill="FFFFFF"/>
        <w:spacing w:before="180" w:after="180"/>
        <w:ind w:firstLine="720"/>
        <w:jc w:val="both"/>
        <w:rPr>
          <w:rFonts w:eastAsia="Times New Roman" w:cs="Helvetica"/>
          <w:sz w:val="24"/>
          <w:szCs w:val="24"/>
          <w:lang w:eastAsia="el-GR"/>
        </w:rPr>
      </w:pPr>
      <w:r w:rsidRPr="00C26D32">
        <w:rPr>
          <w:rFonts w:eastAsia="Times New Roman" w:cs="Helvetica"/>
          <w:sz w:val="24"/>
          <w:szCs w:val="24"/>
          <w:lang w:eastAsia="el-GR"/>
        </w:rPr>
        <w:t xml:space="preserve">Σήμερα </w:t>
      </w:r>
      <w:r w:rsidR="00C26D32">
        <w:rPr>
          <w:rFonts w:eastAsia="Times New Roman" w:cs="Helvetica"/>
          <w:sz w:val="24"/>
          <w:szCs w:val="24"/>
          <w:lang w:eastAsia="el-GR"/>
        </w:rPr>
        <w:t>8</w:t>
      </w:r>
      <w:r w:rsidRPr="00C26D32">
        <w:rPr>
          <w:rFonts w:eastAsia="Times New Roman" w:cs="Helvetica"/>
          <w:sz w:val="24"/>
          <w:szCs w:val="24"/>
          <w:lang w:eastAsia="el-GR"/>
        </w:rPr>
        <w:t xml:space="preserve"> </w:t>
      </w:r>
      <w:r w:rsidR="00C26D32">
        <w:rPr>
          <w:rFonts w:eastAsia="Times New Roman" w:cs="Helvetica"/>
          <w:sz w:val="24"/>
          <w:szCs w:val="24"/>
          <w:lang w:eastAsia="el-GR"/>
        </w:rPr>
        <w:t xml:space="preserve">Απριλίου </w:t>
      </w:r>
      <w:r w:rsidRPr="00C26D32">
        <w:rPr>
          <w:rFonts w:eastAsia="Times New Roman" w:cs="Helvetica"/>
          <w:sz w:val="24"/>
          <w:szCs w:val="24"/>
          <w:lang w:eastAsia="el-GR"/>
        </w:rPr>
        <w:t xml:space="preserve">ημέρα </w:t>
      </w:r>
      <w:r w:rsidR="007F101A" w:rsidRPr="00C26D32">
        <w:rPr>
          <w:rFonts w:eastAsia="Times New Roman" w:cs="Helvetica"/>
          <w:sz w:val="24"/>
          <w:szCs w:val="24"/>
          <w:lang w:eastAsia="el-GR"/>
        </w:rPr>
        <w:t>Παρασκευή</w:t>
      </w:r>
      <w:r w:rsidRPr="00C26D32">
        <w:rPr>
          <w:rFonts w:eastAsia="Times New Roman" w:cs="Helvetica"/>
          <w:sz w:val="24"/>
          <w:szCs w:val="24"/>
          <w:lang w:eastAsia="el-GR"/>
        </w:rPr>
        <w:t xml:space="preserve"> και ώρα </w:t>
      </w:r>
      <w:r w:rsidR="007F101A" w:rsidRPr="00C26D32">
        <w:rPr>
          <w:rFonts w:eastAsia="Times New Roman" w:cs="Helvetica"/>
          <w:sz w:val="24"/>
          <w:szCs w:val="24"/>
          <w:lang w:eastAsia="el-GR"/>
        </w:rPr>
        <w:t>12:30</w:t>
      </w:r>
      <w:r w:rsidR="00C26D32">
        <w:rPr>
          <w:rFonts w:eastAsia="Times New Roman" w:cs="Helvetica"/>
          <w:sz w:val="24"/>
          <w:szCs w:val="24"/>
          <w:lang w:eastAsia="el-GR"/>
        </w:rPr>
        <w:t>΄ στο γ</w:t>
      </w:r>
      <w:r w:rsidRPr="00C26D32">
        <w:rPr>
          <w:rFonts w:eastAsia="Times New Roman" w:cs="Helvetica"/>
          <w:sz w:val="24"/>
          <w:szCs w:val="24"/>
          <w:lang w:eastAsia="el-GR"/>
        </w:rPr>
        <w:t>ραφείο τ</w:t>
      </w:r>
      <w:r w:rsidR="00C26D32">
        <w:rPr>
          <w:rFonts w:eastAsia="Times New Roman" w:cs="Helvetica"/>
          <w:sz w:val="24"/>
          <w:szCs w:val="24"/>
          <w:lang w:eastAsia="el-GR"/>
        </w:rPr>
        <w:t>ου δ</w:t>
      </w:r>
      <w:r w:rsidRPr="00C26D32">
        <w:rPr>
          <w:rFonts w:eastAsia="Times New Roman" w:cs="Helvetica"/>
          <w:sz w:val="24"/>
          <w:szCs w:val="24"/>
          <w:lang w:eastAsia="el-GR"/>
        </w:rPr>
        <w:t>ιευθ</w:t>
      </w:r>
      <w:r w:rsidR="00C26D32">
        <w:rPr>
          <w:rFonts w:eastAsia="Times New Roman" w:cs="Helvetica"/>
          <w:sz w:val="24"/>
          <w:szCs w:val="24"/>
          <w:lang w:eastAsia="el-GR"/>
        </w:rPr>
        <w:t>υντή</w:t>
      </w:r>
      <w:r w:rsidRPr="00C26D32">
        <w:rPr>
          <w:rFonts w:eastAsia="Times New Roman" w:cs="Helvetica"/>
          <w:sz w:val="24"/>
          <w:szCs w:val="24"/>
          <w:lang w:eastAsia="el-GR"/>
        </w:rPr>
        <w:t xml:space="preserve"> του </w:t>
      </w:r>
      <w:r w:rsidR="00C26D32">
        <w:rPr>
          <w:rFonts w:eastAsia="Times New Roman" w:cs="Helvetica"/>
          <w:sz w:val="24"/>
          <w:szCs w:val="24"/>
          <w:lang w:eastAsia="el-GR"/>
        </w:rPr>
        <w:t xml:space="preserve">ΕΠΑΛ Φιλιατών </w:t>
      </w:r>
      <w:r w:rsidR="004F5231">
        <w:rPr>
          <w:rFonts w:eastAsia="Times New Roman" w:cs="Helvetica"/>
          <w:sz w:val="24"/>
          <w:szCs w:val="24"/>
          <w:lang w:eastAsia="el-GR"/>
        </w:rPr>
        <w:t>συνεδρίασε</w:t>
      </w:r>
      <w:r w:rsidR="00C26D32">
        <w:rPr>
          <w:rFonts w:eastAsia="Times New Roman" w:cs="Helvetica"/>
          <w:sz w:val="24"/>
          <w:szCs w:val="24"/>
          <w:lang w:eastAsia="el-GR"/>
        </w:rPr>
        <w:t xml:space="preserve"> η επιτροπή, η προβλεπόμενη από την παρ. 2 του άρθρου 14 της υπ’ </w:t>
      </w:r>
      <w:proofErr w:type="spellStart"/>
      <w:r w:rsidR="00C26D32">
        <w:rPr>
          <w:rFonts w:eastAsia="Times New Roman" w:cs="Helvetica"/>
          <w:sz w:val="24"/>
          <w:szCs w:val="24"/>
          <w:lang w:eastAsia="el-GR"/>
        </w:rPr>
        <w:t>αριθμ</w:t>
      </w:r>
      <w:proofErr w:type="spellEnd"/>
      <w:r w:rsidR="00C26D32">
        <w:rPr>
          <w:rFonts w:eastAsia="Times New Roman" w:cs="Helvetica"/>
          <w:sz w:val="24"/>
          <w:szCs w:val="24"/>
          <w:lang w:eastAsia="el-GR"/>
        </w:rPr>
        <w:t>. 20883/ΓΔ4/</w:t>
      </w:r>
      <w:r w:rsidR="004F5231">
        <w:rPr>
          <w:rFonts w:eastAsia="Times New Roman" w:cs="Helvetica"/>
          <w:sz w:val="24"/>
          <w:szCs w:val="24"/>
          <w:lang w:eastAsia="el-GR"/>
        </w:rPr>
        <w:t>12-</w:t>
      </w:r>
      <w:r w:rsidR="00D137E9">
        <w:rPr>
          <w:rFonts w:eastAsia="Times New Roman" w:cs="Helvetica"/>
          <w:sz w:val="24"/>
          <w:szCs w:val="24"/>
          <w:lang w:eastAsia="el-GR"/>
        </w:rPr>
        <w:t>0</w:t>
      </w:r>
      <w:r w:rsidR="004F5231">
        <w:rPr>
          <w:rFonts w:eastAsia="Times New Roman" w:cs="Helvetica"/>
          <w:sz w:val="24"/>
          <w:szCs w:val="24"/>
          <w:lang w:eastAsia="el-GR"/>
        </w:rPr>
        <w:t>2-2020 υπουργικής απόφασης (ΦΕΚ 456/13-</w:t>
      </w:r>
      <w:r w:rsidR="00D137E9">
        <w:rPr>
          <w:rFonts w:eastAsia="Times New Roman" w:cs="Helvetica"/>
          <w:sz w:val="24"/>
          <w:szCs w:val="24"/>
          <w:lang w:eastAsia="el-GR"/>
        </w:rPr>
        <w:t>0</w:t>
      </w:r>
      <w:r w:rsidR="004F5231">
        <w:rPr>
          <w:rFonts w:eastAsia="Times New Roman" w:cs="Helvetica"/>
          <w:sz w:val="24"/>
          <w:szCs w:val="24"/>
          <w:lang w:eastAsia="el-GR"/>
        </w:rPr>
        <w:t>2-2020</w:t>
      </w:r>
      <w:r w:rsidR="00DB5D39" w:rsidRPr="00DB5D39">
        <w:rPr>
          <w:rFonts w:eastAsia="Times New Roman" w:cs="Helvetica"/>
          <w:sz w:val="24"/>
          <w:szCs w:val="24"/>
          <w:lang w:eastAsia="el-GR"/>
        </w:rPr>
        <w:t>)</w:t>
      </w:r>
      <w:r w:rsidR="004F5231">
        <w:rPr>
          <w:rFonts w:eastAsia="Times New Roman" w:cs="Helvetica"/>
          <w:sz w:val="24"/>
          <w:szCs w:val="24"/>
          <w:lang w:eastAsia="el-GR"/>
        </w:rPr>
        <w:t xml:space="preserve">, </w:t>
      </w:r>
      <w:r w:rsidRPr="00C26D32">
        <w:rPr>
          <w:rFonts w:eastAsia="Times New Roman" w:cs="Helvetica"/>
          <w:sz w:val="24"/>
          <w:szCs w:val="24"/>
          <w:lang w:eastAsia="el-GR"/>
        </w:rPr>
        <w:t xml:space="preserve">με σκοπό την επιλογή </w:t>
      </w:r>
      <w:r w:rsidR="00003B3E" w:rsidRPr="00003B3E">
        <w:rPr>
          <w:rFonts w:eastAsia="Times New Roman" w:cs="Helvetica"/>
          <w:sz w:val="24"/>
          <w:szCs w:val="24"/>
          <w:lang w:eastAsia="el-GR"/>
        </w:rPr>
        <w:t>ταξιδιωτικού γραφείου</w:t>
      </w:r>
      <w:r w:rsidR="00003B3E" w:rsidRPr="00C26D32">
        <w:rPr>
          <w:rFonts w:eastAsia="Times New Roman" w:cs="Helvetica"/>
          <w:sz w:val="24"/>
          <w:szCs w:val="24"/>
          <w:lang w:eastAsia="el-GR"/>
        </w:rPr>
        <w:t xml:space="preserve"> </w:t>
      </w:r>
      <w:r w:rsidRPr="00C26D32">
        <w:rPr>
          <w:rFonts w:eastAsia="Times New Roman" w:cs="Helvetica"/>
          <w:sz w:val="24"/>
          <w:szCs w:val="24"/>
          <w:lang w:eastAsia="el-GR"/>
        </w:rPr>
        <w:t xml:space="preserve">που θα αναλάβει την </w:t>
      </w:r>
      <w:r w:rsidR="00003B3E">
        <w:rPr>
          <w:rFonts w:eastAsia="Times New Roman" w:cs="Helvetica"/>
          <w:sz w:val="24"/>
          <w:szCs w:val="24"/>
          <w:lang w:eastAsia="el-GR"/>
        </w:rPr>
        <w:t>μετακίνηση</w:t>
      </w:r>
      <w:r w:rsidR="007F101A" w:rsidRPr="00C26D32">
        <w:rPr>
          <w:rFonts w:eastAsia="Times New Roman" w:cs="Helvetica"/>
          <w:sz w:val="24"/>
          <w:szCs w:val="24"/>
          <w:lang w:eastAsia="el-GR"/>
        </w:rPr>
        <w:t xml:space="preserve"> </w:t>
      </w:r>
      <w:r w:rsidR="000D0152">
        <w:rPr>
          <w:rFonts w:eastAsia="Times New Roman" w:cs="Helvetica"/>
          <w:sz w:val="24"/>
          <w:szCs w:val="24"/>
          <w:lang w:eastAsia="el-GR"/>
        </w:rPr>
        <w:t>τ</w:t>
      </w:r>
      <w:r w:rsidR="00187258">
        <w:rPr>
          <w:rFonts w:eastAsia="Times New Roman" w:cs="Helvetica"/>
          <w:sz w:val="24"/>
          <w:szCs w:val="24"/>
          <w:lang w:eastAsia="el-GR"/>
        </w:rPr>
        <w:t>ων μαθητών/</w:t>
      </w:r>
      <w:proofErr w:type="spellStart"/>
      <w:r w:rsidR="00187258">
        <w:rPr>
          <w:rFonts w:eastAsia="Times New Roman" w:cs="Helvetica"/>
          <w:sz w:val="24"/>
          <w:szCs w:val="24"/>
          <w:lang w:eastAsia="el-GR"/>
        </w:rPr>
        <w:t>τριων</w:t>
      </w:r>
      <w:proofErr w:type="spellEnd"/>
      <w:r w:rsidR="00187258">
        <w:rPr>
          <w:rFonts w:eastAsia="Times New Roman" w:cs="Helvetica"/>
          <w:sz w:val="24"/>
          <w:szCs w:val="24"/>
          <w:lang w:eastAsia="el-GR"/>
        </w:rPr>
        <w:t xml:space="preserve"> του</w:t>
      </w:r>
      <w:bookmarkStart w:id="0" w:name="_GoBack"/>
      <w:bookmarkEnd w:id="0"/>
      <w:r w:rsidR="000D0152">
        <w:rPr>
          <w:rFonts w:eastAsia="Times New Roman" w:cs="Helvetica"/>
          <w:sz w:val="24"/>
          <w:szCs w:val="24"/>
          <w:lang w:eastAsia="el-GR"/>
        </w:rPr>
        <w:t xml:space="preserve"> σχολείου </w:t>
      </w:r>
      <w:r w:rsidR="00003B3E">
        <w:rPr>
          <w:rFonts w:eastAsia="Times New Roman" w:cs="Helvetica"/>
          <w:sz w:val="24"/>
          <w:szCs w:val="24"/>
          <w:lang w:eastAsia="el-GR"/>
        </w:rPr>
        <w:t>προς Ηγουμενίτσα και επιστροφή στους Φιλιάτες</w:t>
      </w:r>
      <w:r w:rsidR="004F5231">
        <w:rPr>
          <w:rFonts w:eastAsia="Times New Roman" w:cs="Helvetica"/>
          <w:sz w:val="24"/>
          <w:szCs w:val="24"/>
          <w:lang w:eastAsia="el-GR"/>
        </w:rPr>
        <w:t xml:space="preserve">. Η </w:t>
      </w:r>
      <w:r w:rsidR="00DB5D39">
        <w:rPr>
          <w:rFonts w:eastAsia="Times New Roman" w:cs="Helvetica"/>
          <w:sz w:val="24"/>
          <w:szCs w:val="24"/>
          <w:lang w:eastAsia="el-GR"/>
        </w:rPr>
        <w:t xml:space="preserve">σύνθεση της </w:t>
      </w:r>
      <w:r w:rsidR="004F5231">
        <w:rPr>
          <w:rFonts w:eastAsia="Times New Roman" w:cs="Helvetica"/>
          <w:sz w:val="24"/>
          <w:szCs w:val="24"/>
          <w:lang w:eastAsia="el-GR"/>
        </w:rPr>
        <w:t>επιτροπή</w:t>
      </w:r>
      <w:r w:rsidR="00DB5D39">
        <w:rPr>
          <w:rFonts w:eastAsia="Times New Roman" w:cs="Helvetica"/>
          <w:sz w:val="24"/>
          <w:szCs w:val="24"/>
          <w:lang w:eastAsia="el-GR"/>
        </w:rPr>
        <w:t>ς ήταν</w:t>
      </w:r>
      <w:r w:rsidR="004F5231">
        <w:rPr>
          <w:rFonts w:eastAsia="Times New Roman" w:cs="Helvetica"/>
          <w:sz w:val="24"/>
          <w:szCs w:val="24"/>
          <w:lang w:eastAsia="el-GR"/>
        </w:rPr>
        <w:t>:</w:t>
      </w:r>
    </w:p>
    <w:p w:rsidR="00DF5907" w:rsidRPr="00C26D32" w:rsidRDefault="00C26D32" w:rsidP="00DB5D39">
      <w:pPr>
        <w:numPr>
          <w:ilvl w:val="0"/>
          <w:numId w:val="1"/>
        </w:numPr>
        <w:shd w:val="clear" w:color="auto" w:fill="FFFFFF"/>
        <w:spacing w:after="0"/>
        <w:ind w:left="192"/>
        <w:jc w:val="both"/>
        <w:rPr>
          <w:rFonts w:eastAsia="Times New Roman" w:cs="Helvetica"/>
          <w:sz w:val="24"/>
          <w:szCs w:val="24"/>
          <w:lang w:eastAsia="el-GR"/>
        </w:rPr>
      </w:pPr>
      <w:r>
        <w:rPr>
          <w:rFonts w:eastAsia="Times New Roman" w:cs="Helvetica"/>
          <w:sz w:val="24"/>
          <w:szCs w:val="24"/>
          <w:lang w:eastAsia="el-GR"/>
        </w:rPr>
        <w:t>Γατσέλος Απόστολος</w:t>
      </w:r>
      <w:r w:rsidR="00DF5907" w:rsidRPr="00C26D32">
        <w:rPr>
          <w:rFonts w:eastAsia="Times New Roman" w:cs="Helvetica"/>
          <w:sz w:val="24"/>
          <w:szCs w:val="24"/>
          <w:lang w:eastAsia="el-GR"/>
        </w:rPr>
        <w:t xml:space="preserve">, </w:t>
      </w:r>
      <w:r>
        <w:rPr>
          <w:rFonts w:eastAsia="Times New Roman" w:cs="Helvetica"/>
          <w:sz w:val="24"/>
          <w:szCs w:val="24"/>
          <w:lang w:eastAsia="el-GR"/>
        </w:rPr>
        <w:t>δ</w:t>
      </w:r>
      <w:r w:rsidR="00DF5907" w:rsidRPr="00C26D32">
        <w:rPr>
          <w:rFonts w:eastAsia="Times New Roman" w:cs="Helvetica"/>
          <w:sz w:val="24"/>
          <w:szCs w:val="24"/>
          <w:lang w:eastAsia="el-GR"/>
        </w:rPr>
        <w:t>/</w:t>
      </w:r>
      <w:proofErr w:type="spellStart"/>
      <w:r w:rsidR="00DF5907" w:rsidRPr="00C26D32">
        <w:rPr>
          <w:rFonts w:eastAsia="Times New Roman" w:cs="Helvetica"/>
          <w:sz w:val="24"/>
          <w:szCs w:val="24"/>
          <w:lang w:eastAsia="el-GR"/>
        </w:rPr>
        <w:t>ντ</w:t>
      </w:r>
      <w:r>
        <w:rPr>
          <w:rFonts w:eastAsia="Times New Roman" w:cs="Helvetica"/>
          <w:sz w:val="24"/>
          <w:szCs w:val="24"/>
          <w:lang w:eastAsia="el-GR"/>
        </w:rPr>
        <w:t>η</w:t>
      </w:r>
      <w:r w:rsidR="00E45B1E">
        <w:rPr>
          <w:rFonts w:eastAsia="Times New Roman" w:cs="Helvetica"/>
          <w:sz w:val="24"/>
          <w:szCs w:val="24"/>
          <w:lang w:eastAsia="el-GR"/>
        </w:rPr>
        <w:t>ς</w:t>
      </w:r>
      <w:proofErr w:type="spellEnd"/>
      <w:r w:rsidR="00DF5907" w:rsidRPr="00C26D32">
        <w:rPr>
          <w:rFonts w:eastAsia="Times New Roman" w:cs="Helvetica"/>
          <w:sz w:val="24"/>
          <w:szCs w:val="24"/>
          <w:lang w:eastAsia="el-GR"/>
        </w:rPr>
        <w:t xml:space="preserve"> του </w:t>
      </w:r>
      <w:r>
        <w:rPr>
          <w:rFonts w:eastAsia="Times New Roman" w:cs="Helvetica"/>
          <w:sz w:val="24"/>
          <w:szCs w:val="24"/>
          <w:lang w:eastAsia="el-GR"/>
        </w:rPr>
        <w:t>ΕΠΑΛ Φιλιατών</w:t>
      </w:r>
    </w:p>
    <w:p w:rsidR="00DF5907" w:rsidRPr="00C26D32" w:rsidRDefault="00C26D32" w:rsidP="00DB5D39">
      <w:pPr>
        <w:numPr>
          <w:ilvl w:val="0"/>
          <w:numId w:val="1"/>
        </w:numPr>
        <w:shd w:val="clear" w:color="auto" w:fill="FFFFFF"/>
        <w:spacing w:after="0"/>
        <w:ind w:left="192"/>
        <w:rPr>
          <w:rFonts w:eastAsia="Times New Roman" w:cs="Helvetica"/>
          <w:sz w:val="24"/>
          <w:szCs w:val="24"/>
          <w:lang w:eastAsia="el-GR"/>
        </w:rPr>
      </w:pPr>
      <w:r>
        <w:rPr>
          <w:rFonts w:eastAsia="Times New Roman" w:cs="Helvetica"/>
          <w:sz w:val="24"/>
          <w:szCs w:val="24"/>
          <w:lang w:eastAsia="el-GR"/>
        </w:rPr>
        <w:t>Βαγενά</w:t>
      </w:r>
      <w:r w:rsidR="004F5231">
        <w:rPr>
          <w:rFonts w:eastAsia="Times New Roman" w:cs="Helvetica"/>
          <w:sz w:val="24"/>
          <w:szCs w:val="24"/>
          <w:lang w:eastAsia="el-GR"/>
        </w:rPr>
        <w:t>ς</w:t>
      </w:r>
      <w:r>
        <w:rPr>
          <w:rFonts w:eastAsia="Times New Roman" w:cs="Helvetica"/>
          <w:sz w:val="24"/>
          <w:szCs w:val="24"/>
          <w:lang w:eastAsia="el-GR"/>
        </w:rPr>
        <w:t xml:space="preserve"> Αλέξιο</w:t>
      </w:r>
      <w:r w:rsidR="004F5231">
        <w:rPr>
          <w:rFonts w:eastAsia="Times New Roman" w:cs="Helvetica"/>
          <w:sz w:val="24"/>
          <w:szCs w:val="24"/>
          <w:lang w:eastAsia="el-GR"/>
        </w:rPr>
        <w:t>ς</w:t>
      </w:r>
      <w:r>
        <w:rPr>
          <w:rFonts w:eastAsia="Times New Roman" w:cs="Helvetica"/>
          <w:sz w:val="24"/>
          <w:szCs w:val="24"/>
          <w:lang w:eastAsia="el-GR"/>
        </w:rPr>
        <w:t>, συνοδό</w:t>
      </w:r>
      <w:r w:rsidR="004F5231">
        <w:rPr>
          <w:rFonts w:eastAsia="Times New Roman" w:cs="Helvetica"/>
          <w:sz w:val="24"/>
          <w:szCs w:val="24"/>
          <w:lang w:eastAsia="el-GR"/>
        </w:rPr>
        <w:t>ς</w:t>
      </w:r>
    </w:p>
    <w:p w:rsidR="007F101A" w:rsidRPr="00C26D32" w:rsidRDefault="007F101A" w:rsidP="00DB5D39">
      <w:pPr>
        <w:numPr>
          <w:ilvl w:val="0"/>
          <w:numId w:val="1"/>
        </w:numPr>
        <w:shd w:val="clear" w:color="auto" w:fill="FFFFFF"/>
        <w:spacing w:after="0"/>
        <w:ind w:left="192"/>
        <w:rPr>
          <w:rFonts w:eastAsia="Times New Roman" w:cs="Helvetica"/>
          <w:sz w:val="24"/>
          <w:szCs w:val="24"/>
          <w:lang w:eastAsia="el-GR"/>
        </w:rPr>
      </w:pPr>
      <w:proofErr w:type="spellStart"/>
      <w:r w:rsidRPr="00C26D32">
        <w:rPr>
          <w:rFonts w:eastAsia="Times New Roman" w:cs="Helvetica"/>
          <w:sz w:val="24"/>
          <w:szCs w:val="24"/>
          <w:lang w:eastAsia="el-GR"/>
        </w:rPr>
        <w:t>Μ</w:t>
      </w:r>
      <w:r w:rsidR="00C26D32">
        <w:rPr>
          <w:rFonts w:eastAsia="Times New Roman" w:cs="Helvetica"/>
          <w:sz w:val="24"/>
          <w:szCs w:val="24"/>
          <w:lang w:eastAsia="el-GR"/>
        </w:rPr>
        <w:t>ηλιώνη</w:t>
      </w:r>
      <w:r w:rsidR="004F5231">
        <w:rPr>
          <w:rFonts w:eastAsia="Times New Roman" w:cs="Helvetica"/>
          <w:sz w:val="24"/>
          <w:szCs w:val="24"/>
          <w:lang w:eastAsia="el-GR"/>
        </w:rPr>
        <w:t>ς</w:t>
      </w:r>
      <w:proofErr w:type="spellEnd"/>
      <w:r w:rsidR="00C26D32">
        <w:rPr>
          <w:rFonts w:eastAsia="Times New Roman" w:cs="Helvetica"/>
          <w:sz w:val="24"/>
          <w:szCs w:val="24"/>
          <w:lang w:eastAsia="el-GR"/>
        </w:rPr>
        <w:t xml:space="preserve"> Αναστάσιο</w:t>
      </w:r>
      <w:r w:rsidR="004F5231">
        <w:rPr>
          <w:rFonts w:eastAsia="Times New Roman" w:cs="Helvetica"/>
          <w:sz w:val="24"/>
          <w:szCs w:val="24"/>
          <w:lang w:eastAsia="el-GR"/>
        </w:rPr>
        <w:t>ς</w:t>
      </w:r>
      <w:r w:rsidRPr="00C26D32">
        <w:rPr>
          <w:rFonts w:eastAsia="Times New Roman" w:cs="Helvetica"/>
          <w:sz w:val="24"/>
          <w:szCs w:val="24"/>
          <w:lang w:eastAsia="el-GR"/>
        </w:rPr>
        <w:t>, συνοδός</w:t>
      </w:r>
    </w:p>
    <w:p w:rsidR="00DF5907" w:rsidRPr="00C26D32" w:rsidRDefault="004F5231" w:rsidP="00DB5D39">
      <w:pPr>
        <w:numPr>
          <w:ilvl w:val="0"/>
          <w:numId w:val="1"/>
        </w:numPr>
        <w:shd w:val="clear" w:color="auto" w:fill="FFFFFF"/>
        <w:spacing w:after="0"/>
        <w:ind w:left="192"/>
        <w:rPr>
          <w:rFonts w:eastAsia="Times New Roman" w:cs="Helvetica"/>
          <w:sz w:val="24"/>
          <w:szCs w:val="24"/>
          <w:lang w:eastAsia="el-GR"/>
        </w:rPr>
      </w:pPr>
      <w:proofErr w:type="spellStart"/>
      <w:r>
        <w:rPr>
          <w:rFonts w:eastAsia="Times New Roman" w:cs="Helvetica"/>
          <w:sz w:val="24"/>
          <w:szCs w:val="24"/>
          <w:lang w:eastAsia="el-GR"/>
        </w:rPr>
        <w:t>Μίγκος</w:t>
      </w:r>
      <w:proofErr w:type="spellEnd"/>
      <w:r>
        <w:rPr>
          <w:rFonts w:eastAsia="Times New Roman" w:cs="Helvetica"/>
          <w:sz w:val="24"/>
          <w:szCs w:val="24"/>
          <w:lang w:eastAsia="el-GR"/>
        </w:rPr>
        <w:t xml:space="preserve"> Ιωάννης</w:t>
      </w:r>
      <w:r w:rsidR="00836438" w:rsidRPr="00C26D32">
        <w:rPr>
          <w:rFonts w:eastAsia="Times New Roman" w:cs="Helvetica"/>
          <w:sz w:val="24"/>
          <w:szCs w:val="24"/>
          <w:lang w:eastAsia="el-GR"/>
        </w:rPr>
        <w:t xml:space="preserve">, </w:t>
      </w:r>
      <w:r w:rsidR="00E45B1E">
        <w:rPr>
          <w:rFonts w:eastAsia="Times New Roman" w:cs="Helvetica"/>
          <w:sz w:val="24"/>
          <w:szCs w:val="24"/>
          <w:lang w:eastAsia="el-GR"/>
        </w:rPr>
        <w:t>εκπρόσωπος</w:t>
      </w:r>
      <w:r w:rsidR="00481B5A" w:rsidRPr="00C26D32">
        <w:rPr>
          <w:rFonts w:eastAsia="Times New Roman" w:cs="Helvetica"/>
          <w:sz w:val="24"/>
          <w:szCs w:val="24"/>
          <w:lang w:eastAsia="el-GR"/>
        </w:rPr>
        <w:t xml:space="preserve"> </w:t>
      </w:r>
      <w:r>
        <w:rPr>
          <w:rFonts w:eastAsia="Times New Roman" w:cs="Helvetica"/>
          <w:sz w:val="24"/>
          <w:szCs w:val="24"/>
          <w:lang w:eastAsia="el-GR"/>
        </w:rPr>
        <w:t>1</w:t>
      </w:r>
      <w:r w:rsidR="00836438" w:rsidRPr="00C26D32">
        <w:rPr>
          <w:rFonts w:eastAsia="Times New Roman" w:cs="Helvetica"/>
          <w:sz w:val="24"/>
          <w:szCs w:val="24"/>
          <w:lang w:eastAsia="el-GR"/>
        </w:rPr>
        <w:t>5</w:t>
      </w:r>
      <w:r w:rsidR="0027484C" w:rsidRPr="00C26D32">
        <w:rPr>
          <w:rFonts w:eastAsia="Times New Roman" w:cs="Helvetica"/>
          <w:sz w:val="24"/>
          <w:szCs w:val="24"/>
          <w:lang w:eastAsia="el-GR"/>
        </w:rPr>
        <w:t>μελούς</w:t>
      </w:r>
      <w:r w:rsidR="00481B5A" w:rsidRPr="00C26D32">
        <w:rPr>
          <w:rFonts w:eastAsia="Times New Roman" w:cs="Helvetica"/>
          <w:sz w:val="24"/>
          <w:szCs w:val="24"/>
          <w:lang w:eastAsia="el-GR"/>
        </w:rPr>
        <w:t xml:space="preserve"> </w:t>
      </w:r>
      <w:r w:rsidR="00DF5907" w:rsidRPr="00C26D32">
        <w:rPr>
          <w:rFonts w:eastAsia="Times New Roman" w:cs="Helvetica"/>
          <w:sz w:val="24"/>
          <w:szCs w:val="24"/>
          <w:lang w:eastAsia="el-GR"/>
        </w:rPr>
        <w:t>μαθητικού συμβουλίου</w:t>
      </w:r>
      <w:r w:rsidR="00481B5A" w:rsidRPr="00C26D32">
        <w:rPr>
          <w:rFonts w:eastAsia="Times New Roman" w:cs="Helvetica"/>
          <w:sz w:val="24"/>
          <w:szCs w:val="24"/>
          <w:lang w:eastAsia="el-GR"/>
        </w:rPr>
        <w:t xml:space="preserve"> </w:t>
      </w:r>
      <w:r>
        <w:rPr>
          <w:rFonts w:eastAsia="Times New Roman" w:cs="Helvetica"/>
          <w:sz w:val="24"/>
          <w:szCs w:val="24"/>
          <w:lang w:eastAsia="el-GR"/>
        </w:rPr>
        <w:t>ΕΠΑΛ Φιλιατών</w:t>
      </w:r>
    </w:p>
    <w:p w:rsidR="00836955" w:rsidRPr="00E45B1E" w:rsidRDefault="000D0152" w:rsidP="00DB5D39">
      <w:pPr>
        <w:numPr>
          <w:ilvl w:val="0"/>
          <w:numId w:val="1"/>
        </w:numPr>
        <w:shd w:val="clear" w:color="auto" w:fill="FFFFFF"/>
        <w:spacing w:after="0"/>
        <w:ind w:left="192"/>
        <w:rPr>
          <w:rFonts w:eastAsia="Times New Roman" w:cs="Helvetica"/>
          <w:sz w:val="24"/>
          <w:szCs w:val="24"/>
          <w:lang w:eastAsia="el-GR"/>
        </w:rPr>
      </w:pPr>
      <w:proofErr w:type="spellStart"/>
      <w:r>
        <w:rPr>
          <w:rFonts w:eastAsia="Times New Roman" w:cs="Helvetica"/>
          <w:sz w:val="24"/>
          <w:szCs w:val="24"/>
          <w:lang w:eastAsia="el-GR"/>
        </w:rPr>
        <w:t>Χί</w:t>
      </w:r>
      <w:r w:rsidR="00DB5D39">
        <w:rPr>
          <w:rFonts w:eastAsia="Times New Roman" w:cs="Helvetica"/>
          <w:sz w:val="24"/>
          <w:szCs w:val="24"/>
          <w:lang w:eastAsia="el-GR"/>
        </w:rPr>
        <w:t>ζμο</w:t>
      </w:r>
      <w:proofErr w:type="spellEnd"/>
      <w:r w:rsidR="00DB5D39">
        <w:rPr>
          <w:rFonts w:eastAsia="Times New Roman" w:cs="Helvetica"/>
          <w:sz w:val="24"/>
          <w:szCs w:val="24"/>
          <w:lang w:eastAsia="el-GR"/>
        </w:rPr>
        <w:t xml:space="preserve"> Αλέξανδρο</w:t>
      </w:r>
      <w:r w:rsidR="00FE33FF" w:rsidRPr="00E45B1E">
        <w:rPr>
          <w:rFonts w:eastAsia="Times New Roman" w:cs="Helvetica"/>
          <w:sz w:val="24"/>
          <w:szCs w:val="24"/>
          <w:lang w:eastAsia="el-GR"/>
        </w:rPr>
        <w:t xml:space="preserve">, </w:t>
      </w:r>
      <w:r w:rsidR="00E45B1E">
        <w:rPr>
          <w:rFonts w:eastAsia="Times New Roman" w:cs="Helvetica"/>
          <w:sz w:val="24"/>
          <w:szCs w:val="24"/>
          <w:lang w:eastAsia="el-GR"/>
        </w:rPr>
        <w:t>εκπρόσωπος</w:t>
      </w:r>
      <w:r w:rsidR="00E45B1E" w:rsidRPr="00C26D32">
        <w:rPr>
          <w:rFonts w:eastAsia="Times New Roman" w:cs="Helvetica"/>
          <w:sz w:val="24"/>
          <w:szCs w:val="24"/>
          <w:lang w:eastAsia="el-GR"/>
        </w:rPr>
        <w:t xml:space="preserve"> </w:t>
      </w:r>
      <w:r w:rsidR="00E45B1E">
        <w:rPr>
          <w:rFonts w:eastAsia="Times New Roman" w:cs="Helvetica"/>
          <w:sz w:val="24"/>
          <w:szCs w:val="24"/>
          <w:lang w:eastAsia="el-GR"/>
        </w:rPr>
        <w:t>1</w:t>
      </w:r>
      <w:r w:rsidR="00E45B1E" w:rsidRPr="00C26D32">
        <w:rPr>
          <w:rFonts w:eastAsia="Times New Roman" w:cs="Helvetica"/>
          <w:sz w:val="24"/>
          <w:szCs w:val="24"/>
          <w:lang w:eastAsia="el-GR"/>
        </w:rPr>
        <w:t xml:space="preserve">5μελούς μαθητικού συμβουλίου </w:t>
      </w:r>
      <w:r w:rsidR="00E45B1E">
        <w:rPr>
          <w:rFonts w:eastAsia="Times New Roman" w:cs="Helvetica"/>
          <w:sz w:val="24"/>
          <w:szCs w:val="24"/>
          <w:lang w:eastAsia="el-GR"/>
        </w:rPr>
        <w:t>ΕΠΑΛ Φιλιατών</w:t>
      </w:r>
    </w:p>
    <w:p w:rsidR="008C32C4" w:rsidRPr="00C26D32" w:rsidRDefault="008C32C4" w:rsidP="00DB5D39">
      <w:pPr>
        <w:shd w:val="clear" w:color="auto" w:fill="FFFFFF"/>
        <w:spacing w:after="0"/>
        <w:ind w:left="192"/>
        <w:rPr>
          <w:rFonts w:eastAsia="Times New Roman" w:cs="Helvetica"/>
          <w:sz w:val="24"/>
          <w:szCs w:val="24"/>
          <w:lang w:eastAsia="el-GR"/>
        </w:rPr>
      </w:pPr>
    </w:p>
    <w:p w:rsidR="00DF5907" w:rsidRDefault="00E45B1E" w:rsidP="00DB5D39">
      <w:pPr>
        <w:shd w:val="clear" w:color="auto" w:fill="FFFFFF"/>
        <w:spacing w:after="0"/>
        <w:ind w:firstLine="720"/>
        <w:jc w:val="both"/>
        <w:rPr>
          <w:rFonts w:eastAsia="Times New Roman" w:cs="Helvetica"/>
          <w:sz w:val="24"/>
          <w:szCs w:val="24"/>
          <w:lang w:eastAsia="el-GR"/>
        </w:rPr>
      </w:pPr>
      <w:r>
        <w:rPr>
          <w:rFonts w:eastAsia="Times New Roman" w:cs="Helvetica"/>
          <w:sz w:val="24"/>
          <w:szCs w:val="24"/>
          <w:lang w:eastAsia="el-GR"/>
        </w:rPr>
        <w:t xml:space="preserve">Η επιτροπή διαπίστωσε ότι έχει κατατεθεί εμπρόθεσμα μία (1) κλειστή σε φάκελο προσφορά από το ταξιδιωτικό γραφείο </w:t>
      </w:r>
      <w:r w:rsidR="000D0152">
        <w:rPr>
          <w:rFonts w:eastAsia="Times New Roman" w:cs="Helvetica"/>
          <w:sz w:val="24"/>
          <w:szCs w:val="24"/>
          <w:lang w:eastAsia="el-GR"/>
        </w:rPr>
        <w:t>‘</w:t>
      </w:r>
      <w:proofErr w:type="spellStart"/>
      <w:r>
        <w:rPr>
          <w:rFonts w:eastAsia="Times New Roman" w:cs="Helvetica"/>
          <w:sz w:val="24"/>
          <w:szCs w:val="24"/>
          <w:lang w:val="en-US" w:eastAsia="el-GR"/>
        </w:rPr>
        <w:t>Boutas</w:t>
      </w:r>
      <w:proofErr w:type="spellEnd"/>
      <w:r w:rsidRPr="00E45B1E">
        <w:rPr>
          <w:rFonts w:eastAsia="Times New Roman" w:cs="Helvetica"/>
          <w:sz w:val="24"/>
          <w:szCs w:val="24"/>
          <w:lang w:eastAsia="el-GR"/>
        </w:rPr>
        <w:t xml:space="preserve"> </w:t>
      </w:r>
      <w:r>
        <w:rPr>
          <w:rFonts w:eastAsia="Times New Roman" w:cs="Helvetica"/>
          <w:sz w:val="24"/>
          <w:szCs w:val="24"/>
          <w:lang w:val="en-US" w:eastAsia="el-GR"/>
        </w:rPr>
        <w:t>tours</w:t>
      </w:r>
      <w:r w:rsidR="00D137E9" w:rsidRPr="00D137E9">
        <w:rPr>
          <w:rFonts w:eastAsia="Times New Roman" w:cs="Helvetica"/>
          <w:sz w:val="24"/>
          <w:szCs w:val="24"/>
          <w:lang w:eastAsia="el-GR"/>
        </w:rPr>
        <w:t>’</w:t>
      </w:r>
      <w:r>
        <w:rPr>
          <w:rFonts w:eastAsia="Times New Roman" w:cs="Helvetica"/>
          <w:sz w:val="24"/>
          <w:szCs w:val="24"/>
          <w:lang w:eastAsia="el-GR"/>
        </w:rPr>
        <w:t xml:space="preserve"> </w:t>
      </w:r>
      <w:r w:rsidR="00DB5D39">
        <w:rPr>
          <w:rFonts w:eastAsia="Times New Roman" w:cs="Helvetica"/>
          <w:sz w:val="24"/>
          <w:szCs w:val="24"/>
          <w:lang w:eastAsia="el-GR"/>
        </w:rPr>
        <w:t xml:space="preserve">η οποία </w:t>
      </w:r>
      <w:r w:rsidR="00DB5D39" w:rsidRPr="00C26D32">
        <w:rPr>
          <w:rFonts w:eastAsia="Times New Roman" w:cs="Helvetica"/>
          <w:sz w:val="24"/>
          <w:szCs w:val="24"/>
          <w:bdr w:val="none" w:sz="0" w:space="0" w:color="auto" w:frame="1"/>
          <w:lang w:eastAsia="el-GR"/>
        </w:rPr>
        <w:t>ανταποκρίνονταν στις προδιαγραφές που είχαν τεθεί στη σχετική προκήρυξη</w:t>
      </w:r>
      <w:r w:rsidR="00DB5D39">
        <w:rPr>
          <w:rFonts w:eastAsia="Times New Roman" w:cs="Helvetica"/>
          <w:sz w:val="24"/>
          <w:szCs w:val="24"/>
          <w:lang w:eastAsia="el-GR"/>
        </w:rPr>
        <w:t>. Ως εκ τούτου</w:t>
      </w:r>
    </w:p>
    <w:p w:rsidR="00DB5D39" w:rsidRPr="00DB5D39" w:rsidRDefault="00DB5D39" w:rsidP="00DB5D39">
      <w:pPr>
        <w:shd w:val="clear" w:color="auto" w:fill="FFFFFF"/>
        <w:spacing w:after="0"/>
        <w:ind w:firstLine="720"/>
        <w:jc w:val="center"/>
        <w:rPr>
          <w:rFonts w:eastAsia="Times New Roman" w:cs="Helvetica"/>
          <w:b/>
          <w:spacing w:val="40"/>
          <w:sz w:val="24"/>
          <w:szCs w:val="24"/>
          <w:bdr w:val="none" w:sz="0" w:space="0" w:color="auto" w:frame="1"/>
          <w:lang w:eastAsia="el-GR"/>
        </w:rPr>
      </w:pPr>
      <w:r w:rsidRPr="00DB5D39">
        <w:rPr>
          <w:rFonts w:eastAsia="Times New Roman" w:cs="Helvetica"/>
          <w:b/>
          <w:spacing w:val="40"/>
          <w:sz w:val="24"/>
          <w:szCs w:val="24"/>
          <w:lang w:eastAsia="el-GR"/>
        </w:rPr>
        <w:t>αποφασίζει</w:t>
      </w:r>
    </w:p>
    <w:p w:rsidR="0018605E" w:rsidRPr="00C26D32" w:rsidRDefault="0018605E" w:rsidP="00DB5D39">
      <w:pPr>
        <w:shd w:val="clear" w:color="auto" w:fill="FFFFFF"/>
        <w:spacing w:after="0"/>
        <w:ind w:firstLine="720"/>
        <w:jc w:val="both"/>
        <w:rPr>
          <w:rFonts w:eastAsia="Times New Roman" w:cs="Helvetica"/>
          <w:sz w:val="24"/>
          <w:szCs w:val="24"/>
          <w:lang w:eastAsia="el-GR"/>
        </w:rPr>
      </w:pPr>
    </w:p>
    <w:p w:rsidR="0027484C" w:rsidRPr="00D137E9" w:rsidRDefault="00DB5D39" w:rsidP="00DB5D39">
      <w:pPr>
        <w:shd w:val="clear" w:color="auto" w:fill="FFFFFF"/>
        <w:spacing w:after="0"/>
        <w:ind w:right="26"/>
        <w:jc w:val="both"/>
        <w:rPr>
          <w:rFonts w:eastAsia="Times New Roman" w:cs="Helvetica"/>
          <w:sz w:val="24"/>
          <w:szCs w:val="24"/>
          <w:bdr w:val="none" w:sz="0" w:space="0" w:color="auto" w:frame="1"/>
          <w:lang w:eastAsia="el-GR"/>
        </w:rPr>
      </w:pPr>
      <w:r>
        <w:rPr>
          <w:rFonts w:eastAsia="Times New Roman" w:cs="Helvetica"/>
          <w:sz w:val="24"/>
          <w:szCs w:val="24"/>
          <w:bdr w:val="none" w:sz="0" w:space="0" w:color="auto" w:frame="1"/>
          <w:lang w:eastAsia="el-GR"/>
        </w:rPr>
        <w:t xml:space="preserve">την ανάθεση της μετακίνησης προς Ηγουμενίτσα και της επιστροφής στους Φιλιάτες </w:t>
      </w:r>
      <w:r w:rsidR="000D0152">
        <w:rPr>
          <w:rFonts w:eastAsia="Times New Roman" w:cs="Helvetica"/>
          <w:sz w:val="24"/>
          <w:szCs w:val="24"/>
          <w:bdr w:val="none" w:sz="0" w:space="0" w:color="auto" w:frame="1"/>
          <w:lang w:eastAsia="el-GR"/>
        </w:rPr>
        <w:t xml:space="preserve">στις 13/04/2022 </w:t>
      </w:r>
      <w:r>
        <w:rPr>
          <w:rFonts w:eastAsia="Times New Roman" w:cs="Helvetica"/>
          <w:sz w:val="24"/>
          <w:szCs w:val="24"/>
          <w:bdr w:val="none" w:sz="0" w:space="0" w:color="auto" w:frame="1"/>
          <w:lang w:eastAsia="el-GR"/>
        </w:rPr>
        <w:t xml:space="preserve">στο ταξιδιωτικό γραφείο </w:t>
      </w:r>
      <w:r w:rsidR="000D0152" w:rsidRPr="000D0152">
        <w:rPr>
          <w:rFonts w:eastAsia="Times New Roman" w:cs="Helvetica"/>
          <w:sz w:val="24"/>
          <w:szCs w:val="24"/>
          <w:bdr w:val="none" w:sz="0" w:space="0" w:color="auto" w:frame="1"/>
          <w:lang w:eastAsia="el-GR"/>
        </w:rPr>
        <w:t>‘</w:t>
      </w:r>
      <w:proofErr w:type="spellStart"/>
      <w:r>
        <w:rPr>
          <w:rFonts w:eastAsia="Times New Roman" w:cs="Helvetica"/>
          <w:sz w:val="24"/>
          <w:szCs w:val="24"/>
          <w:bdr w:val="none" w:sz="0" w:space="0" w:color="auto" w:frame="1"/>
          <w:lang w:val="en-US" w:eastAsia="el-GR"/>
        </w:rPr>
        <w:t>Boutas</w:t>
      </w:r>
      <w:proofErr w:type="spellEnd"/>
      <w:r w:rsidRPr="00DB5D39">
        <w:rPr>
          <w:rFonts w:eastAsia="Times New Roman" w:cs="Helvetica"/>
          <w:sz w:val="24"/>
          <w:szCs w:val="24"/>
          <w:bdr w:val="none" w:sz="0" w:space="0" w:color="auto" w:frame="1"/>
          <w:lang w:eastAsia="el-GR"/>
        </w:rPr>
        <w:t xml:space="preserve"> </w:t>
      </w:r>
      <w:r>
        <w:rPr>
          <w:rFonts w:eastAsia="Times New Roman" w:cs="Helvetica"/>
          <w:sz w:val="24"/>
          <w:szCs w:val="24"/>
          <w:bdr w:val="none" w:sz="0" w:space="0" w:color="auto" w:frame="1"/>
          <w:lang w:val="en-US" w:eastAsia="el-GR"/>
        </w:rPr>
        <w:t>tours</w:t>
      </w:r>
      <w:r w:rsidR="000D0152" w:rsidRPr="000D0152">
        <w:rPr>
          <w:rFonts w:eastAsia="Times New Roman" w:cs="Helvetica"/>
          <w:sz w:val="24"/>
          <w:szCs w:val="24"/>
          <w:bdr w:val="none" w:sz="0" w:space="0" w:color="auto" w:frame="1"/>
          <w:lang w:eastAsia="el-GR"/>
        </w:rPr>
        <w:t>’</w:t>
      </w:r>
      <w:r w:rsidR="00D137E9">
        <w:rPr>
          <w:rFonts w:eastAsia="Times New Roman" w:cs="Helvetica"/>
          <w:sz w:val="24"/>
          <w:szCs w:val="24"/>
          <w:bdr w:val="none" w:sz="0" w:space="0" w:color="auto" w:frame="1"/>
          <w:lang w:eastAsia="el-GR"/>
        </w:rPr>
        <w:t>.</w:t>
      </w:r>
    </w:p>
    <w:p w:rsidR="0027484C" w:rsidRPr="00C26D32" w:rsidRDefault="0027484C" w:rsidP="00DB5D39">
      <w:pPr>
        <w:shd w:val="clear" w:color="auto" w:fill="FFFFFF"/>
        <w:spacing w:after="0"/>
        <w:ind w:right="26"/>
        <w:jc w:val="both"/>
        <w:rPr>
          <w:rFonts w:eastAsia="Times New Roman" w:cs="Helvetica"/>
          <w:sz w:val="24"/>
          <w:szCs w:val="24"/>
          <w:lang w:eastAsia="el-GR"/>
        </w:rPr>
      </w:pPr>
    </w:p>
    <w:p w:rsidR="00FE33FF" w:rsidRPr="00C26D32" w:rsidRDefault="00DF5907" w:rsidP="00DB5D39">
      <w:pPr>
        <w:shd w:val="clear" w:color="auto" w:fill="FFFFFF"/>
        <w:spacing w:after="0"/>
        <w:ind w:right="26"/>
        <w:rPr>
          <w:rFonts w:eastAsia="Times New Roman" w:cs="Helvetica"/>
          <w:sz w:val="24"/>
          <w:szCs w:val="24"/>
          <w:lang w:eastAsia="el-GR"/>
        </w:rPr>
      </w:pPr>
      <w:r w:rsidRPr="00C26D32">
        <w:rPr>
          <w:rFonts w:eastAsia="Times New Roman" w:cs="Helvetica"/>
          <w:sz w:val="24"/>
          <w:szCs w:val="24"/>
          <w:lang w:eastAsia="el-GR"/>
        </w:rPr>
        <w:t>Για το σκοπό αυτό συντάχθηκε η παρούσα πράξη και υπογράφεται ως εξής:</w:t>
      </w:r>
    </w:p>
    <w:p w:rsidR="005406EA" w:rsidRPr="00003B3E" w:rsidRDefault="005406EA">
      <w:pPr>
        <w:rPr>
          <w:sz w:val="24"/>
          <w:szCs w:val="24"/>
        </w:rPr>
      </w:pPr>
    </w:p>
    <w:p w:rsidR="00DB5D39" w:rsidRPr="00D137E9" w:rsidRDefault="00306266" w:rsidP="00306266">
      <w:pPr>
        <w:tabs>
          <w:tab w:val="center" w:pos="1134"/>
          <w:tab w:val="center" w:pos="6237"/>
        </w:tabs>
        <w:rPr>
          <w:b/>
          <w:sz w:val="24"/>
          <w:szCs w:val="24"/>
        </w:rPr>
      </w:pPr>
      <w:r w:rsidRPr="00003B3E">
        <w:rPr>
          <w:sz w:val="24"/>
          <w:szCs w:val="24"/>
        </w:rPr>
        <w:tab/>
      </w:r>
      <w:r w:rsidRPr="00D137E9">
        <w:rPr>
          <w:b/>
          <w:sz w:val="24"/>
          <w:szCs w:val="24"/>
        </w:rPr>
        <w:t>Ο πρόεδρος</w:t>
      </w:r>
      <w:r>
        <w:rPr>
          <w:sz w:val="24"/>
          <w:szCs w:val="24"/>
        </w:rPr>
        <w:tab/>
      </w:r>
      <w:r w:rsidRPr="00D137E9">
        <w:rPr>
          <w:b/>
          <w:sz w:val="24"/>
          <w:szCs w:val="24"/>
        </w:rPr>
        <w:t>Τα μέλη</w:t>
      </w:r>
    </w:p>
    <w:p w:rsidR="00306266" w:rsidRDefault="00306266" w:rsidP="00306266">
      <w:pPr>
        <w:tabs>
          <w:tab w:val="center" w:pos="1134"/>
          <w:tab w:val="center" w:pos="6237"/>
        </w:tabs>
        <w:rPr>
          <w:sz w:val="24"/>
          <w:szCs w:val="24"/>
        </w:rPr>
      </w:pPr>
      <w:r>
        <w:rPr>
          <w:sz w:val="24"/>
          <w:szCs w:val="24"/>
        </w:rPr>
        <w:tab/>
        <w:t>Γατσέλος Απόστολος</w:t>
      </w:r>
      <w:r>
        <w:rPr>
          <w:sz w:val="24"/>
          <w:szCs w:val="24"/>
        </w:rPr>
        <w:tab/>
        <w:t>Βαγενάς Αλέξιος</w:t>
      </w:r>
    </w:p>
    <w:p w:rsidR="00306266" w:rsidRDefault="00306266" w:rsidP="00306266">
      <w:pPr>
        <w:tabs>
          <w:tab w:val="center" w:pos="1134"/>
          <w:tab w:val="center" w:pos="623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Μηλιώνης</w:t>
      </w:r>
      <w:proofErr w:type="spellEnd"/>
      <w:r>
        <w:rPr>
          <w:sz w:val="24"/>
          <w:szCs w:val="24"/>
        </w:rPr>
        <w:t xml:space="preserve"> Αναστάσιο</w:t>
      </w:r>
      <w:r w:rsidR="00D137E9">
        <w:rPr>
          <w:sz w:val="24"/>
          <w:szCs w:val="24"/>
        </w:rPr>
        <w:t>ς</w:t>
      </w:r>
    </w:p>
    <w:p w:rsidR="00306266" w:rsidRDefault="00306266" w:rsidP="00306266">
      <w:pPr>
        <w:tabs>
          <w:tab w:val="center" w:pos="1134"/>
          <w:tab w:val="center" w:pos="623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Μίγκος</w:t>
      </w:r>
      <w:proofErr w:type="spellEnd"/>
      <w:r>
        <w:rPr>
          <w:sz w:val="24"/>
          <w:szCs w:val="24"/>
        </w:rPr>
        <w:t xml:space="preserve"> Ιωάννης</w:t>
      </w:r>
    </w:p>
    <w:p w:rsidR="00306266" w:rsidRPr="00306266" w:rsidRDefault="00306266" w:rsidP="00306266">
      <w:pPr>
        <w:tabs>
          <w:tab w:val="center" w:pos="1134"/>
          <w:tab w:val="center" w:pos="623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Χίζμο</w:t>
      </w:r>
      <w:proofErr w:type="spellEnd"/>
      <w:r>
        <w:rPr>
          <w:sz w:val="24"/>
          <w:szCs w:val="24"/>
        </w:rPr>
        <w:t xml:space="preserve"> Αλέξανδρο</w:t>
      </w:r>
    </w:p>
    <w:sectPr w:rsidR="00306266" w:rsidRPr="00306266" w:rsidSect="005406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98C" w:rsidRDefault="0030098C" w:rsidP="00DB5D39">
      <w:pPr>
        <w:spacing w:after="0" w:line="240" w:lineRule="auto"/>
      </w:pPr>
      <w:r>
        <w:separator/>
      </w:r>
    </w:p>
  </w:endnote>
  <w:endnote w:type="continuationSeparator" w:id="0">
    <w:p w:rsidR="0030098C" w:rsidRDefault="0030098C" w:rsidP="00DB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98C" w:rsidRDefault="0030098C" w:rsidP="00DB5D39">
      <w:pPr>
        <w:spacing w:after="0" w:line="240" w:lineRule="auto"/>
      </w:pPr>
      <w:r>
        <w:separator/>
      </w:r>
    </w:p>
  </w:footnote>
  <w:footnote w:type="continuationSeparator" w:id="0">
    <w:p w:rsidR="0030098C" w:rsidRDefault="0030098C" w:rsidP="00DB5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B04"/>
    <w:multiLevelType w:val="multilevel"/>
    <w:tmpl w:val="44D614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209F1"/>
    <w:multiLevelType w:val="multilevel"/>
    <w:tmpl w:val="2750A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1225E"/>
    <w:multiLevelType w:val="multilevel"/>
    <w:tmpl w:val="525E62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97C28"/>
    <w:multiLevelType w:val="hybridMultilevel"/>
    <w:tmpl w:val="FE72F8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D644D"/>
    <w:multiLevelType w:val="multilevel"/>
    <w:tmpl w:val="916ED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907"/>
    <w:rsid w:val="00003B3E"/>
    <w:rsid w:val="000B3E60"/>
    <w:rsid w:val="000D0152"/>
    <w:rsid w:val="0018605E"/>
    <w:rsid w:val="00187258"/>
    <w:rsid w:val="001B4980"/>
    <w:rsid w:val="0027484C"/>
    <w:rsid w:val="0030098C"/>
    <w:rsid w:val="00306266"/>
    <w:rsid w:val="003E7B44"/>
    <w:rsid w:val="00481B5A"/>
    <w:rsid w:val="004F5231"/>
    <w:rsid w:val="005406EA"/>
    <w:rsid w:val="0059422C"/>
    <w:rsid w:val="005C67EC"/>
    <w:rsid w:val="005D0439"/>
    <w:rsid w:val="006C73EF"/>
    <w:rsid w:val="007F101A"/>
    <w:rsid w:val="00836438"/>
    <w:rsid w:val="00836955"/>
    <w:rsid w:val="008C32C4"/>
    <w:rsid w:val="00974B5A"/>
    <w:rsid w:val="00A044DE"/>
    <w:rsid w:val="00AA1166"/>
    <w:rsid w:val="00B60343"/>
    <w:rsid w:val="00BF6D26"/>
    <w:rsid w:val="00C26D32"/>
    <w:rsid w:val="00CC0B0A"/>
    <w:rsid w:val="00D137E9"/>
    <w:rsid w:val="00DB5D39"/>
    <w:rsid w:val="00DD3DA9"/>
    <w:rsid w:val="00DD6BFE"/>
    <w:rsid w:val="00DF3990"/>
    <w:rsid w:val="00DF5907"/>
    <w:rsid w:val="00E45B1E"/>
    <w:rsid w:val="00E7311D"/>
    <w:rsid w:val="00EC5F07"/>
    <w:rsid w:val="00F97045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F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F5907"/>
    <w:rPr>
      <w:b/>
      <w:bCs/>
    </w:rPr>
  </w:style>
  <w:style w:type="character" w:customStyle="1" w:styleId="apple-converted-space">
    <w:name w:val="apple-converted-space"/>
    <w:basedOn w:val="a0"/>
    <w:rsid w:val="00DF5907"/>
  </w:style>
  <w:style w:type="paragraph" w:styleId="a4">
    <w:name w:val="List Paragraph"/>
    <w:basedOn w:val="a"/>
    <w:uiPriority w:val="34"/>
    <w:qFormat/>
    <w:rsid w:val="00DD3DA9"/>
    <w:pPr>
      <w:ind w:left="720"/>
      <w:contextualSpacing/>
    </w:pPr>
  </w:style>
  <w:style w:type="paragraph" w:styleId="a5">
    <w:name w:val="footnote text"/>
    <w:basedOn w:val="a"/>
    <w:link w:val="Char"/>
    <w:uiPriority w:val="99"/>
    <w:semiHidden/>
    <w:unhideWhenUsed/>
    <w:rsid w:val="00DB5D39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DB5D3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B5D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17E62-050C-42CA-B2D5-A57C58B2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Gymnasio1</dc:creator>
  <cp:lastModifiedBy>user</cp:lastModifiedBy>
  <cp:revision>8</cp:revision>
  <dcterms:created xsi:type="dcterms:W3CDTF">2022-04-08T10:43:00Z</dcterms:created>
  <dcterms:modified xsi:type="dcterms:W3CDTF">2022-04-08T11:44:00Z</dcterms:modified>
</cp:coreProperties>
</file>