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612" w:type="dxa"/>
        <w:tblLook w:val="01E0"/>
      </w:tblPr>
      <w:tblGrid>
        <w:gridCol w:w="5398"/>
        <w:gridCol w:w="4142"/>
      </w:tblGrid>
      <w:tr w:rsidR="000D5CF5" w:rsidRPr="007C4082" w:rsidTr="000D5CF5">
        <w:tc>
          <w:tcPr>
            <w:tcW w:w="5398" w:type="dxa"/>
          </w:tcPr>
          <w:p w:rsidR="000D5CF5" w:rsidRDefault="000D5CF5" w:rsidP="00D37FAB">
            <w:pPr>
              <w:pStyle w:val="8"/>
              <w:spacing w:after="120" w:line="240" w:lineRule="auto"/>
              <w:rPr>
                <w:rFonts w:ascii="Trebuchet MS" w:hAnsi="Trebuchet MS"/>
                <w:b w:val="0"/>
              </w:rPr>
            </w:pPr>
            <w:r>
              <w:rPr>
                <w:rFonts w:ascii="Trebuchet MS" w:hAnsi="Trebuchet MS"/>
                <w:b w:val="0"/>
                <w:noProof/>
              </w:rPr>
              <w:drawing>
                <wp:inline distT="0" distB="0" distL="0" distR="0">
                  <wp:extent cx="524510" cy="52451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510" cy="524510"/>
                          </a:xfrm>
                          <a:prstGeom prst="rect">
                            <a:avLst/>
                          </a:prstGeom>
                          <a:noFill/>
                          <a:ln w="9525">
                            <a:noFill/>
                            <a:miter lim="800000"/>
                            <a:headEnd/>
                            <a:tailEnd/>
                          </a:ln>
                        </pic:spPr>
                      </pic:pic>
                    </a:graphicData>
                  </a:graphic>
                </wp:inline>
              </w:drawing>
            </w:r>
          </w:p>
          <w:p w:rsidR="000D5CF5" w:rsidRDefault="000D5CF5" w:rsidP="00D37FAB">
            <w:pPr>
              <w:pStyle w:val="8"/>
              <w:spacing w:line="240" w:lineRule="auto"/>
              <w:jc w:val="center"/>
              <w:rPr>
                <w:rFonts w:ascii="Arial" w:hAnsi="Arial" w:cs="Arial"/>
                <w:sz w:val="26"/>
              </w:rPr>
            </w:pPr>
            <w:r>
              <w:rPr>
                <w:rFonts w:ascii="Arial" w:hAnsi="Arial" w:cs="Arial"/>
                <w:sz w:val="26"/>
              </w:rPr>
              <w:t>ΕΛΛΗΝΙΚΗ ΔΗΜΟΚΡΑΤΙΑ</w:t>
            </w:r>
          </w:p>
          <w:p w:rsidR="000D5CF5" w:rsidRDefault="000D5CF5" w:rsidP="00D37FAB">
            <w:pPr>
              <w:jc w:val="center"/>
              <w:rPr>
                <w:rFonts w:ascii="Arial" w:hAnsi="Arial" w:cs="Arial"/>
              </w:rPr>
            </w:pPr>
            <w:r>
              <w:rPr>
                <w:rFonts w:ascii="Arial" w:hAnsi="Arial" w:cs="Arial"/>
                <w:sz w:val="24"/>
              </w:rPr>
              <w:t xml:space="preserve">ΥΠΟΥΡΓΕΙΟ  ΠΑΙΔΕΙΑΣ ΕΡΕΥΝΑΣ </w:t>
            </w:r>
            <w:r>
              <w:rPr>
                <w:rFonts w:ascii="Arial" w:hAnsi="Arial" w:cs="Arial"/>
              </w:rPr>
              <w:t>ΚΑΙ ΘΡΗΣΚΕΥΜΑΤΩΝ</w:t>
            </w:r>
          </w:p>
          <w:p w:rsidR="000D5CF5" w:rsidRDefault="000D5CF5" w:rsidP="00D37FAB">
            <w:pPr>
              <w:pStyle w:val="a6"/>
              <w:jc w:val="center"/>
              <w:rPr>
                <w:i/>
              </w:rPr>
            </w:pPr>
            <w:r>
              <w:t>ΠΕΡΙΦΕΡΕΙΑΚΗ Δ/ΝΣΗ Π/ΘΜΙΑΣ &amp; Δ/ΘΜΙΑΣ ΕΚΠ/ΣΗΣ ΗΠΕΙΡΟΥ</w:t>
            </w:r>
          </w:p>
          <w:p w:rsidR="000D5CF5" w:rsidRDefault="000D5CF5" w:rsidP="00D37FAB">
            <w:pPr>
              <w:pStyle w:val="9"/>
              <w:jc w:val="center"/>
              <w:rPr>
                <w:rFonts w:ascii="Arial" w:hAnsi="Arial" w:cs="Arial"/>
                <w:spacing w:val="6"/>
                <w:sz w:val="16"/>
              </w:rPr>
            </w:pPr>
            <w:r>
              <w:rPr>
                <w:rFonts w:ascii="Arial" w:hAnsi="Arial" w:cs="Arial"/>
                <w:spacing w:val="6"/>
                <w:sz w:val="16"/>
              </w:rPr>
              <w:t>ΔΙΕΥΘΥΝΣΗ ΔΕΥΤΕΡΟΒΑΘΜΙΑΣ ΕΚΠΑΙΔΕΥΣΗΣ ΘΕΣΠΡΩΤΙΑΣ</w:t>
            </w:r>
          </w:p>
          <w:p w:rsidR="000D5CF5" w:rsidRDefault="000D5CF5" w:rsidP="000D5CF5">
            <w:pPr>
              <w:spacing w:line="360" w:lineRule="auto"/>
              <w:jc w:val="center"/>
              <w:rPr>
                <w:rFonts w:ascii="Arial" w:hAnsi="Arial" w:cs="Arial"/>
                <w:b/>
                <w:spacing w:val="32"/>
              </w:rPr>
            </w:pPr>
            <w:r>
              <w:rPr>
                <w:rFonts w:ascii="Arial" w:hAnsi="Arial" w:cs="Arial"/>
                <w:b/>
                <w:spacing w:val="32"/>
              </w:rPr>
              <w:t>ΓΕΝΙΚΟ ΛΥΚΕΙΟ ΜΑΡΓΑΡΙΤΙΟΥ</w:t>
            </w:r>
          </w:p>
          <w:p w:rsidR="000D5CF5" w:rsidRDefault="000D5CF5" w:rsidP="000D5CF5">
            <w:pPr>
              <w:spacing w:after="0" w:line="240" w:lineRule="auto"/>
              <w:rPr>
                <w:rFonts w:ascii="Arial" w:hAnsi="Arial" w:cs="Arial"/>
                <w:b/>
                <w:i/>
                <w:color w:val="000000"/>
              </w:rPr>
            </w:pPr>
            <w:proofErr w:type="spellStart"/>
            <w:r>
              <w:rPr>
                <w:rFonts w:ascii="Arial" w:hAnsi="Arial" w:cs="Arial"/>
                <w:color w:val="000000"/>
              </w:rPr>
              <w:t>Ταχ</w:t>
            </w:r>
            <w:proofErr w:type="spellEnd"/>
            <w:r>
              <w:rPr>
                <w:rFonts w:ascii="Arial" w:hAnsi="Arial" w:cs="Arial"/>
                <w:color w:val="000000"/>
              </w:rPr>
              <w:t>. Δ/</w:t>
            </w:r>
            <w:proofErr w:type="spellStart"/>
            <w:r>
              <w:rPr>
                <w:rFonts w:ascii="Arial" w:hAnsi="Arial" w:cs="Arial"/>
                <w:color w:val="000000"/>
              </w:rPr>
              <w:t>νση</w:t>
            </w:r>
            <w:proofErr w:type="spellEnd"/>
            <w:r>
              <w:rPr>
                <w:rFonts w:ascii="Arial" w:hAnsi="Arial" w:cs="Arial"/>
                <w:color w:val="000000"/>
              </w:rPr>
              <w:t xml:space="preserve"> :</w:t>
            </w:r>
            <w:r>
              <w:rPr>
                <w:rFonts w:ascii="Arial" w:hAnsi="Arial" w:cs="Arial"/>
                <w:b/>
                <w:color w:val="000000"/>
              </w:rPr>
              <w:t xml:space="preserve"> Μαργαρίτι, 46030</w:t>
            </w:r>
          </w:p>
          <w:p w:rsidR="000D5CF5" w:rsidRDefault="000D5CF5" w:rsidP="000D5CF5">
            <w:pPr>
              <w:spacing w:after="0" w:line="240" w:lineRule="auto"/>
              <w:rPr>
                <w:rFonts w:ascii="Arial" w:hAnsi="Arial" w:cs="Arial"/>
                <w:b/>
                <w:color w:val="000000"/>
              </w:rPr>
            </w:pPr>
            <w:proofErr w:type="spellStart"/>
            <w:r>
              <w:rPr>
                <w:rFonts w:ascii="Arial" w:hAnsi="Arial" w:cs="Arial"/>
                <w:color w:val="000000"/>
              </w:rPr>
              <w:t>Τηλ</w:t>
            </w:r>
            <w:proofErr w:type="spellEnd"/>
            <w:r>
              <w:rPr>
                <w:rFonts w:ascii="Arial" w:hAnsi="Arial" w:cs="Arial"/>
                <w:color w:val="000000"/>
              </w:rPr>
              <w:t>.           :</w:t>
            </w:r>
            <w:r>
              <w:rPr>
                <w:rFonts w:ascii="Arial" w:hAnsi="Arial" w:cs="Arial"/>
                <w:b/>
                <w:color w:val="000000"/>
              </w:rPr>
              <w:t xml:space="preserve"> 2665094711</w:t>
            </w:r>
          </w:p>
          <w:p w:rsidR="000D5CF5" w:rsidRPr="000D5CF5" w:rsidRDefault="000D5CF5" w:rsidP="000D5CF5">
            <w:pPr>
              <w:spacing w:after="0" w:line="240" w:lineRule="auto"/>
              <w:rPr>
                <w:rFonts w:ascii="Arial" w:hAnsi="Arial" w:cs="Arial"/>
                <w:b/>
                <w:color w:val="000000"/>
                <w:lang w:val="en-US"/>
              </w:rPr>
            </w:pPr>
            <w:r>
              <w:rPr>
                <w:rFonts w:ascii="Arial" w:hAnsi="Arial" w:cs="Arial"/>
                <w:bCs/>
                <w:color w:val="000000"/>
                <w:lang w:val="en-US"/>
              </w:rPr>
              <w:t xml:space="preserve">Fax            </w:t>
            </w:r>
            <w:r w:rsidRPr="000D5CF5">
              <w:rPr>
                <w:rFonts w:ascii="Arial" w:hAnsi="Arial" w:cs="Arial"/>
                <w:bCs/>
                <w:color w:val="000000"/>
                <w:lang w:val="en-US"/>
              </w:rPr>
              <w:t xml:space="preserve">: </w:t>
            </w:r>
            <w:r w:rsidRPr="000D5CF5">
              <w:rPr>
                <w:rFonts w:ascii="Arial" w:hAnsi="Arial" w:cs="Arial"/>
                <w:b/>
                <w:color w:val="000000"/>
                <w:lang w:val="en-US"/>
              </w:rPr>
              <w:t>2665094713</w:t>
            </w:r>
          </w:p>
          <w:p w:rsidR="000D5CF5" w:rsidRPr="000D5CF5" w:rsidRDefault="000D5CF5" w:rsidP="000D5CF5">
            <w:pPr>
              <w:spacing w:after="0" w:line="240" w:lineRule="auto"/>
              <w:rPr>
                <w:rFonts w:ascii="Trebuchet MS" w:hAnsi="Trebuchet MS"/>
                <w:b/>
                <w:lang w:val="en-US"/>
              </w:rPr>
            </w:pPr>
            <w:r>
              <w:rPr>
                <w:rFonts w:ascii="Arial" w:hAnsi="Arial" w:cs="Arial"/>
                <w:bCs/>
                <w:color w:val="000000"/>
                <w:lang w:val="de-DE"/>
              </w:rPr>
              <w:t>E-</w:t>
            </w:r>
            <w:proofErr w:type="spellStart"/>
            <w:r>
              <w:rPr>
                <w:rFonts w:ascii="Arial" w:hAnsi="Arial" w:cs="Arial"/>
                <w:bCs/>
                <w:color w:val="000000"/>
                <w:lang w:val="de-DE"/>
              </w:rPr>
              <w:t>mail</w:t>
            </w:r>
            <w:proofErr w:type="spellEnd"/>
            <w:r>
              <w:rPr>
                <w:rFonts w:ascii="Arial" w:hAnsi="Arial" w:cs="Arial"/>
                <w:bCs/>
                <w:color w:val="000000"/>
                <w:lang w:val="de-DE"/>
              </w:rPr>
              <w:t xml:space="preserve">        : </w:t>
            </w:r>
            <w:r>
              <w:rPr>
                <w:rFonts w:ascii="Arial" w:hAnsi="Arial" w:cs="Arial"/>
                <w:b/>
                <w:color w:val="000000"/>
                <w:lang w:val="de-DE"/>
              </w:rPr>
              <w:t>mail@lyk-margar.thesp.sch.gr</w:t>
            </w:r>
          </w:p>
        </w:tc>
        <w:tc>
          <w:tcPr>
            <w:tcW w:w="4142" w:type="dxa"/>
          </w:tcPr>
          <w:p w:rsidR="000D5CF5" w:rsidRDefault="000D5CF5" w:rsidP="00D37FAB">
            <w:pPr>
              <w:jc w:val="right"/>
              <w:rPr>
                <w:rFonts w:ascii="Trebuchet MS" w:hAnsi="Trebuchet MS" w:cs="Arial"/>
                <w:b/>
                <w:sz w:val="24"/>
                <w:szCs w:val="24"/>
                <w:lang w:val="de-DE"/>
              </w:rPr>
            </w:pPr>
          </w:p>
          <w:p w:rsidR="000D5CF5" w:rsidRDefault="000D5CF5" w:rsidP="00D37FAB">
            <w:pPr>
              <w:jc w:val="right"/>
              <w:rPr>
                <w:rFonts w:ascii="Trebuchet MS" w:hAnsi="Trebuchet MS" w:cs="Arial"/>
                <w:b/>
                <w:sz w:val="24"/>
                <w:szCs w:val="24"/>
                <w:lang w:val="de-DE"/>
              </w:rPr>
            </w:pPr>
          </w:p>
          <w:p w:rsidR="000D5CF5" w:rsidRDefault="000D5CF5" w:rsidP="00D37FAB">
            <w:pPr>
              <w:jc w:val="right"/>
              <w:rPr>
                <w:rFonts w:ascii="Trebuchet MS" w:hAnsi="Trebuchet MS" w:cs="Arial"/>
                <w:b/>
                <w:sz w:val="24"/>
                <w:szCs w:val="24"/>
                <w:lang w:val="de-DE"/>
              </w:rPr>
            </w:pPr>
          </w:p>
          <w:p w:rsidR="000D5CF5" w:rsidRPr="007C4082" w:rsidRDefault="000D5CF5" w:rsidP="000D5CF5">
            <w:pPr>
              <w:pStyle w:val="2"/>
              <w:rPr>
                <w:b/>
                <w:lang w:val="en-US"/>
              </w:rPr>
            </w:pPr>
            <w:bookmarkStart w:id="0" w:name="receiver"/>
            <w:bookmarkEnd w:id="0"/>
          </w:p>
        </w:tc>
      </w:tr>
    </w:tbl>
    <w:p w:rsidR="0019783D" w:rsidRPr="007C4082" w:rsidRDefault="0019783D">
      <w:pPr>
        <w:rPr>
          <w:rFonts w:ascii="Calibri" w:hAnsi="Calibri" w:cs="Calibri"/>
          <w:color w:val="000000"/>
          <w:lang w:val="en-US"/>
        </w:rPr>
      </w:pPr>
    </w:p>
    <w:p w:rsidR="0019783D" w:rsidRPr="0019783D" w:rsidRDefault="0019783D">
      <w:pPr>
        <w:rPr>
          <w:rFonts w:ascii="Calibri-Bold" w:hAnsi="Calibri-Bold"/>
          <w:b/>
          <w:bCs/>
          <w:color w:val="000000"/>
          <w:sz w:val="26"/>
          <w:szCs w:val="26"/>
        </w:rPr>
      </w:pPr>
      <w:r>
        <w:rPr>
          <w:rFonts w:ascii="Calibri-Bold" w:hAnsi="Calibri-Bold"/>
          <w:b/>
          <w:bCs/>
          <w:color w:val="000000"/>
          <w:sz w:val="26"/>
          <w:szCs w:val="26"/>
        </w:rPr>
        <w:t>ΘΕΜΑ: «Πρόσκληση εκδήλωσης ενδιαφέροντος ταξιδιωτικών γραφείων</w:t>
      </w:r>
      <w:r>
        <w:rPr>
          <w:rFonts w:ascii="Calibri-Bold" w:hAnsi="Calibri-Bold"/>
          <w:color w:val="000000"/>
          <w:sz w:val="26"/>
          <w:szCs w:val="26"/>
        </w:rPr>
        <w:br/>
      </w:r>
      <w:r>
        <w:rPr>
          <w:rFonts w:ascii="Calibri-Bold" w:hAnsi="Calibri-Bold"/>
          <w:b/>
          <w:bCs/>
          <w:color w:val="000000"/>
          <w:sz w:val="26"/>
          <w:szCs w:val="26"/>
        </w:rPr>
        <w:t>για πραγματοποίηση σχολικής εκδρομής στο Βόλο»</w:t>
      </w:r>
      <w:r>
        <w:rPr>
          <w:rFonts w:ascii="Calibri-Bold" w:hAnsi="Calibri-Bold"/>
          <w:color w:val="000000"/>
          <w:sz w:val="26"/>
          <w:szCs w:val="26"/>
        </w:rPr>
        <w:br/>
      </w:r>
      <w:r>
        <w:rPr>
          <w:rFonts w:ascii="Calibri" w:hAnsi="Calibri" w:cs="Calibri"/>
          <w:color w:val="000000"/>
          <w:sz w:val="26"/>
          <w:szCs w:val="26"/>
        </w:rPr>
        <w:t>ΣΧΕΤ.: Υ.Α. 33120/ΓΔ4/28-2-2017 (ΦΕΚ 681/ τ. Β’ 6-3-2017)</w:t>
      </w:r>
    </w:p>
    <w:p w:rsidR="0019783D" w:rsidRPr="007C4082" w:rsidRDefault="0019783D" w:rsidP="007C4082">
      <w:pPr>
        <w:ind w:firstLine="720"/>
        <w:jc w:val="both"/>
        <w:rPr>
          <w:rFonts w:cstheme="minorHAnsi"/>
          <w:color w:val="000000"/>
        </w:rPr>
      </w:pPr>
      <w:r w:rsidRPr="0019783D">
        <w:rPr>
          <w:rFonts w:cstheme="minorHAnsi"/>
          <w:color w:val="000000"/>
        </w:rPr>
        <w:t xml:space="preserve">Προσκαλούμε τα Γραφεία Γενικού Τουρισμού με ειδικό σήμα και άδεια λειτουργίας από τον ΕΟΤ σε ισχύ, να καταθέσουν στο γραφείο του Δ/ντή του ΓΕ.Λ. </w:t>
      </w:r>
      <w:r>
        <w:rPr>
          <w:rFonts w:cstheme="minorHAnsi"/>
          <w:color w:val="000000"/>
        </w:rPr>
        <w:t>Μαργαριτίου</w:t>
      </w:r>
      <w:r w:rsidRPr="0019783D">
        <w:rPr>
          <w:rFonts w:cstheme="minorHAnsi"/>
          <w:color w:val="000000"/>
        </w:rPr>
        <w:t xml:space="preserve"> σφραγισμένη προσφορά κατά το χρονικό διάστημα από </w:t>
      </w:r>
      <w:r>
        <w:rPr>
          <w:rFonts w:cstheme="minorHAnsi"/>
          <w:b/>
          <w:bCs/>
          <w:color w:val="000000"/>
        </w:rPr>
        <w:t>13</w:t>
      </w:r>
      <w:r w:rsidRPr="0019783D">
        <w:rPr>
          <w:rFonts w:cstheme="minorHAnsi"/>
          <w:b/>
          <w:bCs/>
          <w:color w:val="000000"/>
        </w:rPr>
        <w:t xml:space="preserve">/1/2020 </w:t>
      </w:r>
      <w:r w:rsidRPr="0019783D">
        <w:rPr>
          <w:rFonts w:cstheme="minorHAnsi"/>
          <w:color w:val="000000"/>
        </w:rPr>
        <w:t xml:space="preserve">μέχρι και </w:t>
      </w:r>
      <w:r>
        <w:rPr>
          <w:rFonts w:cstheme="minorHAnsi"/>
          <w:b/>
          <w:bCs/>
          <w:color w:val="000000"/>
        </w:rPr>
        <w:t>2</w:t>
      </w:r>
      <w:r w:rsidRPr="0019783D">
        <w:rPr>
          <w:rFonts w:cstheme="minorHAnsi"/>
          <w:b/>
          <w:bCs/>
          <w:color w:val="000000"/>
        </w:rPr>
        <w:t xml:space="preserve">3/1/2020 </w:t>
      </w:r>
      <w:r w:rsidRPr="0019783D">
        <w:rPr>
          <w:rFonts w:cstheme="minorHAnsi"/>
          <w:color w:val="000000"/>
        </w:rPr>
        <w:t xml:space="preserve">και ώρα </w:t>
      </w:r>
      <w:r w:rsidRPr="0019783D">
        <w:rPr>
          <w:rFonts w:cstheme="minorHAnsi"/>
          <w:b/>
          <w:bCs/>
          <w:color w:val="000000"/>
        </w:rPr>
        <w:t>12:00</w:t>
      </w:r>
      <w:r w:rsidRPr="0019783D">
        <w:rPr>
          <w:rFonts w:cstheme="minorHAnsi"/>
          <w:color w:val="000000"/>
        </w:rPr>
        <w:t>. Μετά την παρέλευση της ημερομηνίας και ώρας καμιά προσφορά και για κανένα λόγο δε θα γίνεται αποδεκτή. Για τη σύνταξη της προσφοράς αυτής σας ενημερώνουμε ότι θα πρέπει να περιλαμβάνονται τα παρακάτω στοιχεία:</w:t>
      </w:r>
    </w:p>
    <w:tbl>
      <w:tblPr>
        <w:tblStyle w:val="a3"/>
        <w:tblW w:w="0" w:type="auto"/>
        <w:tblLook w:val="04A0"/>
      </w:tblPr>
      <w:tblGrid>
        <w:gridCol w:w="495"/>
        <w:gridCol w:w="3044"/>
        <w:gridCol w:w="4757"/>
      </w:tblGrid>
      <w:tr w:rsidR="0019783D" w:rsidTr="00395053">
        <w:tc>
          <w:tcPr>
            <w:tcW w:w="495" w:type="dxa"/>
            <w:vAlign w:val="center"/>
          </w:tcPr>
          <w:p w:rsidR="0019783D" w:rsidRDefault="0019783D">
            <w:pPr>
              <w:rPr>
                <w:rFonts w:ascii="Calibri" w:hAnsi="Calibri" w:cs="Calibri"/>
                <w:color w:val="000000"/>
              </w:rPr>
            </w:pPr>
            <w:r>
              <w:rPr>
                <w:rFonts w:ascii="Calibri" w:hAnsi="Calibri" w:cs="Calibri"/>
                <w:color w:val="000000"/>
              </w:rPr>
              <w:t>1.</w:t>
            </w:r>
          </w:p>
        </w:tc>
        <w:tc>
          <w:tcPr>
            <w:tcW w:w="3044" w:type="dxa"/>
            <w:vAlign w:val="center"/>
          </w:tcPr>
          <w:p w:rsidR="0019783D" w:rsidRDefault="0019783D" w:rsidP="00345C46">
            <w:pPr>
              <w:jc w:val="center"/>
              <w:rPr>
                <w:rFonts w:ascii="Calibri" w:hAnsi="Calibri" w:cs="Calibri"/>
                <w:color w:val="000000"/>
              </w:rPr>
            </w:pPr>
            <w:r>
              <w:rPr>
                <w:rFonts w:ascii="Calibri" w:hAnsi="Calibri" w:cs="Calibri"/>
                <w:color w:val="000000"/>
              </w:rPr>
              <w:t>ΣΧΟΛΕΙΟ</w:t>
            </w:r>
          </w:p>
        </w:tc>
        <w:tc>
          <w:tcPr>
            <w:tcW w:w="4757" w:type="dxa"/>
            <w:vAlign w:val="center"/>
          </w:tcPr>
          <w:p w:rsidR="0019783D" w:rsidRDefault="00345C46" w:rsidP="00345C46">
            <w:pPr>
              <w:jc w:val="center"/>
              <w:rPr>
                <w:rFonts w:ascii="Calibri" w:hAnsi="Calibri" w:cs="Calibri"/>
                <w:color w:val="000000"/>
              </w:rPr>
            </w:pPr>
            <w:r>
              <w:rPr>
                <w:rFonts w:ascii="Calibri" w:hAnsi="Calibri" w:cs="Calibri"/>
                <w:color w:val="000000"/>
              </w:rPr>
              <w:t>ΓΕΛ ΜΑΡΓΑΡΙΟΥ</w:t>
            </w:r>
          </w:p>
        </w:tc>
      </w:tr>
      <w:tr w:rsidR="0019783D" w:rsidTr="00395053">
        <w:tc>
          <w:tcPr>
            <w:tcW w:w="495" w:type="dxa"/>
            <w:vAlign w:val="center"/>
          </w:tcPr>
          <w:p w:rsidR="0019783D" w:rsidRDefault="0019783D">
            <w:pPr>
              <w:rPr>
                <w:rFonts w:ascii="Calibri" w:hAnsi="Calibri" w:cs="Calibri"/>
                <w:color w:val="000000"/>
              </w:rPr>
            </w:pPr>
            <w:r>
              <w:rPr>
                <w:rFonts w:ascii="Calibri" w:hAnsi="Calibri" w:cs="Calibri"/>
                <w:color w:val="000000"/>
              </w:rPr>
              <w:t>2.</w:t>
            </w:r>
          </w:p>
        </w:tc>
        <w:tc>
          <w:tcPr>
            <w:tcW w:w="3044" w:type="dxa"/>
            <w:vAlign w:val="center"/>
          </w:tcPr>
          <w:p w:rsidR="0019783D" w:rsidRDefault="0019783D" w:rsidP="00345C46">
            <w:pPr>
              <w:jc w:val="center"/>
              <w:rPr>
                <w:rFonts w:ascii="Calibri" w:hAnsi="Calibri" w:cs="Calibri"/>
                <w:color w:val="000000"/>
              </w:rPr>
            </w:pPr>
            <w:r>
              <w:rPr>
                <w:rFonts w:ascii="Calibri" w:hAnsi="Calibri" w:cs="Calibri"/>
                <w:color w:val="000000"/>
              </w:rPr>
              <w:t>ΠΡΟΟΡΙΣΜΟΣ</w:t>
            </w:r>
          </w:p>
        </w:tc>
        <w:tc>
          <w:tcPr>
            <w:tcW w:w="4757" w:type="dxa"/>
            <w:vAlign w:val="center"/>
          </w:tcPr>
          <w:p w:rsidR="0019783D" w:rsidRDefault="00345C46" w:rsidP="00345C46">
            <w:pPr>
              <w:jc w:val="center"/>
              <w:rPr>
                <w:rFonts w:ascii="Calibri" w:hAnsi="Calibri" w:cs="Calibri"/>
                <w:color w:val="000000"/>
              </w:rPr>
            </w:pPr>
            <w:r>
              <w:rPr>
                <w:rFonts w:ascii="Calibri" w:hAnsi="Calibri" w:cs="Calibri"/>
                <w:color w:val="000000"/>
              </w:rPr>
              <w:t>ΜΑΡΓΑΡΙΤΙ – ΒΟΛΟΣ - ΜΑΡΓΑΡΙΤΙ</w:t>
            </w:r>
          </w:p>
        </w:tc>
      </w:tr>
      <w:tr w:rsidR="0019783D" w:rsidTr="00395053">
        <w:tc>
          <w:tcPr>
            <w:tcW w:w="495" w:type="dxa"/>
            <w:vAlign w:val="center"/>
          </w:tcPr>
          <w:p w:rsidR="0019783D" w:rsidRDefault="0019783D">
            <w:pPr>
              <w:rPr>
                <w:rFonts w:ascii="Calibri" w:hAnsi="Calibri" w:cs="Calibri"/>
                <w:color w:val="000000"/>
              </w:rPr>
            </w:pPr>
            <w:r>
              <w:rPr>
                <w:rFonts w:ascii="Calibri" w:hAnsi="Calibri" w:cs="Calibri"/>
                <w:color w:val="000000"/>
              </w:rPr>
              <w:t>3.</w:t>
            </w:r>
          </w:p>
        </w:tc>
        <w:tc>
          <w:tcPr>
            <w:tcW w:w="3044" w:type="dxa"/>
            <w:vAlign w:val="center"/>
          </w:tcPr>
          <w:p w:rsidR="0019783D" w:rsidRDefault="0019783D" w:rsidP="00345C46">
            <w:pPr>
              <w:jc w:val="center"/>
              <w:rPr>
                <w:rFonts w:ascii="Calibri" w:hAnsi="Calibri" w:cs="Calibri"/>
                <w:color w:val="000000"/>
              </w:rPr>
            </w:pPr>
            <w:r>
              <w:rPr>
                <w:rFonts w:ascii="Calibri" w:hAnsi="Calibri" w:cs="Calibri"/>
                <w:color w:val="000000"/>
              </w:rPr>
              <w:t>ΗΜΕΡΟΜΗΝΙΑ</w:t>
            </w:r>
          </w:p>
        </w:tc>
        <w:tc>
          <w:tcPr>
            <w:tcW w:w="4757" w:type="dxa"/>
            <w:vAlign w:val="center"/>
          </w:tcPr>
          <w:p w:rsidR="0019783D" w:rsidRDefault="00345C46" w:rsidP="00345C46">
            <w:pPr>
              <w:jc w:val="center"/>
              <w:rPr>
                <w:rFonts w:ascii="Calibri" w:hAnsi="Calibri" w:cs="Calibri"/>
                <w:color w:val="000000"/>
              </w:rPr>
            </w:pPr>
            <w:r>
              <w:rPr>
                <w:rFonts w:ascii="Calibri" w:hAnsi="Calibri" w:cs="Calibri"/>
                <w:color w:val="000000"/>
              </w:rPr>
              <w:t>13/02/2020 ΕΩΣ ΚΑΙ 15/02/2020</w:t>
            </w:r>
          </w:p>
        </w:tc>
      </w:tr>
      <w:tr w:rsidR="0019783D" w:rsidTr="00395053">
        <w:tc>
          <w:tcPr>
            <w:tcW w:w="495" w:type="dxa"/>
            <w:vAlign w:val="center"/>
          </w:tcPr>
          <w:p w:rsidR="0019783D" w:rsidRDefault="0019783D">
            <w:pPr>
              <w:rPr>
                <w:rFonts w:ascii="Calibri" w:hAnsi="Calibri" w:cs="Calibri"/>
                <w:color w:val="000000"/>
              </w:rPr>
            </w:pPr>
            <w:r>
              <w:rPr>
                <w:rFonts w:ascii="Calibri" w:hAnsi="Calibri" w:cs="Calibri"/>
                <w:color w:val="000000"/>
              </w:rPr>
              <w:t>4.</w:t>
            </w:r>
          </w:p>
        </w:tc>
        <w:tc>
          <w:tcPr>
            <w:tcW w:w="3044" w:type="dxa"/>
            <w:vAlign w:val="center"/>
          </w:tcPr>
          <w:p w:rsidR="0019783D" w:rsidRDefault="0019783D" w:rsidP="00345C46">
            <w:pPr>
              <w:jc w:val="center"/>
              <w:rPr>
                <w:rFonts w:ascii="Calibri" w:hAnsi="Calibri" w:cs="Calibri"/>
                <w:color w:val="000000"/>
              </w:rPr>
            </w:pPr>
            <w:r>
              <w:rPr>
                <w:rFonts w:ascii="Calibri" w:hAnsi="Calibri" w:cs="Calibri"/>
                <w:color w:val="000000"/>
              </w:rPr>
              <w:t>ΠΡΟΒΛΕΠΟΜΕΝΟΣ ΑΡΙΘΜΟΣ</w:t>
            </w:r>
            <w:r>
              <w:rPr>
                <w:rFonts w:ascii="Calibri" w:hAnsi="Calibri" w:cs="Calibri"/>
                <w:color w:val="000000"/>
              </w:rPr>
              <w:br/>
              <w:t>ΣΥΜΜΕΤΕΧΟΝΤΩΝ</w:t>
            </w:r>
          </w:p>
        </w:tc>
        <w:tc>
          <w:tcPr>
            <w:tcW w:w="4757" w:type="dxa"/>
            <w:vAlign w:val="center"/>
          </w:tcPr>
          <w:p w:rsidR="0019783D" w:rsidRDefault="0019783D" w:rsidP="00345C46">
            <w:pPr>
              <w:jc w:val="center"/>
              <w:rPr>
                <w:rFonts w:ascii="Calibri" w:hAnsi="Calibri" w:cs="Calibri"/>
                <w:color w:val="000000"/>
              </w:rPr>
            </w:pPr>
            <w:r>
              <w:rPr>
                <w:rFonts w:ascii="Calibri" w:hAnsi="Calibri" w:cs="Calibri"/>
                <w:color w:val="000000"/>
              </w:rPr>
              <w:t>25 ΜΑΘΗΤΕΣ</w:t>
            </w:r>
            <w:r>
              <w:rPr>
                <w:rFonts w:ascii="Calibri" w:hAnsi="Calibri" w:cs="Calibri"/>
                <w:color w:val="000000"/>
              </w:rPr>
              <w:br/>
              <w:t>2 ΣΥΝΟΔΟΙ ΚΑΘΗΓΗΤΕΣ</w:t>
            </w:r>
          </w:p>
        </w:tc>
      </w:tr>
      <w:tr w:rsidR="0019783D" w:rsidTr="00395053">
        <w:tc>
          <w:tcPr>
            <w:tcW w:w="495" w:type="dxa"/>
            <w:vAlign w:val="center"/>
          </w:tcPr>
          <w:p w:rsidR="0019783D" w:rsidRDefault="0019783D">
            <w:pPr>
              <w:rPr>
                <w:rFonts w:ascii="Calibri" w:hAnsi="Calibri" w:cs="Calibri"/>
                <w:color w:val="000000"/>
              </w:rPr>
            </w:pPr>
            <w:r>
              <w:rPr>
                <w:rFonts w:ascii="Calibri" w:hAnsi="Calibri" w:cs="Calibri"/>
                <w:color w:val="000000"/>
              </w:rPr>
              <w:t>5.</w:t>
            </w:r>
          </w:p>
        </w:tc>
        <w:tc>
          <w:tcPr>
            <w:tcW w:w="3044" w:type="dxa"/>
            <w:vAlign w:val="center"/>
          </w:tcPr>
          <w:p w:rsidR="0019783D" w:rsidRDefault="0019783D" w:rsidP="00345C46">
            <w:pPr>
              <w:jc w:val="center"/>
              <w:rPr>
                <w:rFonts w:ascii="Calibri" w:hAnsi="Calibri" w:cs="Calibri"/>
                <w:color w:val="000000"/>
              </w:rPr>
            </w:pPr>
            <w:r>
              <w:rPr>
                <w:rFonts w:ascii="Calibri" w:hAnsi="Calibri" w:cs="Calibri"/>
                <w:color w:val="000000"/>
              </w:rPr>
              <w:t>ΜΕΤΑΦΟΡΙΚΟ/Α ΜΕΣΟ/Α –</w:t>
            </w:r>
            <w:r>
              <w:rPr>
                <w:rFonts w:ascii="Calibri" w:hAnsi="Calibri" w:cs="Calibri"/>
                <w:color w:val="000000"/>
              </w:rPr>
              <w:br/>
              <w:t>ΠΡΟΣΘΕΤΕΣ ΠΡΟΔΙΑΓΡΑΦΕΣ</w:t>
            </w:r>
          </w:p>
        </w:tc>
        <w:tc>
          <w:tcPr>
            <w:tcW w:w="4757" w:type="dxa"/>
            <w:vAlign w:val="center"/>
          </w:tcPr>
          <w:p w:rsidR="0019783D" w:rsidRDefault="00B20DD6" w:rsidP="00345C46">
            <w:pPr>
              <w:jc w:val="center"/>
              <w:rPr>
                <w:rFonts w:ascii="Calibri" w:hAnsi="Calibri" w:cs="Calibri"/>
                <w:color w:val="000000"/>
              </w:rPr>
            </w:pPr>
            <w:r>
              <w:rPr>
                <w:rFonts w:ascii="Calibri" w:hAnsi="Calibri" w:cs="Calibri"/>
                <w:color w:val="000000"/>
              </w:rPr>
              <w:t>ΛΕΩΦΟΡΕΙΟ - ΤΟ ΛΕΩΦΟΡΕΙΟ ΝΑ ΕΙΝΑΙ ΣΤΗ ΔΙΑΘΕΣΗ ΤΩΝ ΣΥΜΜΕΤΕΧΟΝΤΩΝ ΓΙΑ ΟΛΕΣ ΤΙΣ ΜΕΤΑΚΙΝΗΣΕΙΣ</w:t>
            </w:r>
          </w:p>
        </w:tc>
      </w:tr>
      <w:tr w:rsidR="0019783D" w:rsidTr="00395053">
        <w:tc>
          <w:tcPr>
            <w:tcW w:w="495" w:type="dxa"/>
            <w:vAlign w:val="center"/>
          </w:tcPr>
          <w:p w:rsidR="0019783D" w:rsidRDefault="0019783D">
            <w:pPr>
              <w:rPr>
                <w:rFonts w:ascii="Calibri" w:hAnsi="Calibri" w:cs="Calibri"/>
                <w:color w:val="000000"/>
              </w:rPr>
            </w:pPr>
            <w:r>
              <w:rPr>
                <w:rFonts w:ascii="Calibri" w:hAnsi="Calibri" w:cs="Calibri"/>
                <w:color w:val="000000"/>
              </w:rPr>
              <w:t>6.</w:t>
            </w:r>
          </w:p>
        </w:tc>
        <w:tc>
          <w:tcPr>
            <w:tcW w:w="3044" w:type="dxa"/>
            <w:vAlign w:val="center"/>
          </w:tcPr>
          <w:p w:rsidR="0019783D" w:rsidRDefault="0019783D" w:rsidP="00345C46">
            <w:pPr>
              <w:jc w:val="center"/>
              <w:rPr>
                <w:rFonts w:ascii="Calibri" w:hAnsi="Calibri" w:cs="Calibri"/>
                <w:color w:val="000000"/>
              </w:rPr>
            </w:pPr>
            <w:r>
              <w:rPr>
                <w:rFonts w:ascii="Calibri" w:hAnsi="Calibri" w:cs="Calibri"/>
                <w:color w:val="000000"/>
              </w:rPr>
              <w:t>ΚΑΤΗΓΟΡΙΑ ΚΑΤΑΛΥΜΑΤΟΣ</w:t>
            </w:r>
          </w:p>
        </w:tc>
        <w:tc>
          <w:tcPr>
            <w:tcW w:w="4757" w:type="dxa"/>
            <w:vAlign w:val="center"/>
          </w:tcPr>
          <w:p w:rsidR="0019783D" w:rsidRPr="0019783D" w:rsidRDefault="00B20DD6" w:rsidP="00345C46">
            <w:pPr>
              <w:jc w:val="center"/>
              <w:rPr>
                <w:rFonts w:cstheme="minorHAnsi"/>
                <w:color w:val="000000"/>
              </w:rPr>
            </w:pPr>
            <w:r w:rsidRPr="0019783D">
              <w:rPr>
                <w:rFonts w:cstheme="minorHAnsi"/>
                <w:bCs/>
                <w:color w:val="000000"/>
              </w:rPr>
              <w:t>ΞΕΝΟΔΟΧΕ</w:t>
            </w:r>
            <w:r>
              <w:rPr>
                <w:rFonts w:cstheme="minorHAnsi"/>
                <w:bCs/>
                <w:color w:val="000000"/>
              </w:rPr>
              <w:t>ΙΟ</w:t>
            </w:r>
            <w:r w:rsidRPr="0019783D">
              <w:rPr>
                <w:rFonts w:cstheme="minorHAnsi"/>
                <w:bCs/>
                <w:color w:val="000000"/>
              </w:rPr>
              <w:t xml:space="preserve"> 4 </w:t>
            </w:r>
            <w:r>
              <w:rPr>
                <w:rFonts w:cstheme="minorHAnsi"/>
                <w:bCs/>
                <w:color w:val="000000"/>
              </w:rPr>
              <w:t>ΑΣΤΕ</w:t>
            </w:r>
            <w:r w:rsidRPr="0019783D">
              <w:rPr>
                <w:rFonts w:cstheme="minorHAnsi"/>
                <w:bCs/>
                <w:color w:val="000000"/>
              </w:rPr>
              <w:t>ΡΩΝ</w:t>
            </w:r>
            <w:r>
              <w:rPr>
                <w:rFonts w:cstheme="minorHAnsi"/>
                <w:bCs/>
                <w:color w:val="000000"/>
              </w:rPr>
              <w:t xml:space="preserve">, ΜΕ ΠΡΩΙΝΟ ΚΑΙ ΗΜΙΔΙΑΤΡΟΦΗ, </w:t>
            </w:r>
            <w:r>
              <w:rPr>
                <w:rFonts w:cstheme="minorHAnsi"/>
                <w:bCs/>
                <w:color w:val="000000"/>
              </w:rPr>
              <w:br/>
            </w:r>
            <w:r>
              <w:rPr>
                <w:rFonts w:ascii="Calibri" w:hAnsi="Calibri" w:cs="Calibri"/>
                <w:color w:val="000000"/>
              </w:rPr>
              <w:t>ΔΙΚΛΙΝΑ – ΤΡΙΚΛΙΝΑ ΔΩΜΑΤΙΑ ΜΑΘΗΤΩΝ</w:t>
            </w:r>
            <w:r>
              <w:rPr>
                <w:rFonts w:ascii="Calibri" w:hAnsi="Calibri" w:cs="Calibri"/>
                <w:color w:val="000000"/>
              </w:rPr>
              <w:br/>
              <w:t>ΜΟΝΟΚΛΙΝΑ - ΔΙΚΛΙΝΑ ΔΩΜΑΤΙΑ ΓΙΑ ΣΥΝΟΔΟΥΣ</w:t>
            </w:r>
            <w:r>
              <w:rPr>
                <w:rFonts w:ascii="Calibri" w:hAnsi="Calibri" w:cs="Calibri"/>
                <w:color w:val="000000"/>
              </w:rPr>
              <w:br/>
              <w:t>ΕΚΠΑΙΔΕΥΤΙΚΟΥΣ</w:t>
            </w:r>
          </w:p>
        </w:tc>
      </w:tr>
      <w:tr w:rsidR="00395053" w:rsidTr="00395053">
        <w:tc>
          <w:tcPr>
            <w:tcW w:w="495" w:type="dxa"/>
            <w:vMerge w:val="restart"/>
            <w:vAlign w:val="center"/>
          </w:tcPr>
          <w:p w:rsidR="00395053" w:rsidRDefault="00395053">
            <w:pPr>
              <w:rPr>
                <w:rFonts w:ascii="Calibri" w:hAnsi="Calibri" w:cs="Calibri"/>
                <w:color w:val="000000"/>
              </w:rPr>
            </w:pPr>
            <w:r>
              <w:rPr>
                <w:rFonts w:ascii="Calibri" w:hAnsi="Calibri" w:cs="Calibri"/>
                <w:color w:val="000000"/>
              </w:rPr>
              <w:t>7.</w:t>
            </w:r>
          </w:p>
        </w:tc>
        <w:tc>
          <w:tcPr>
            <w:tcW w:w="3044" w:type="dxa"/>
            <w:vMerge w:val="restart"/>
            <w:vAlign w:val="center"/>
          </w:tcPr>
          <w:p w:rsidR="00395053" w:rsidRDefault="00395053" w:rsidP="00345C46">
            <w:pPr>
              <w:jc w:val="center"/>
              <w:rPr>
                <w:rFonts w:ascii="Calibri" w:hAnsi="Calibri" w:cs="Calibri"/>
                <w:color w:val="000000"/>
              </w:rPr>
            </w:pPr>
            <w:r>
              <w:rPr>
                <w:rFonts w:ascii="Calibri" w:hAnsi="Calibri" w:cs="Calibri"/>
                <w:color w:val="000000"/>
              </w:rPr>
              <w:t>ΣΥΝΟΠΤΙΚΟ ΠΡΟΓΡΑΜΜΑ</w:t>
            </w:r>
          </w:p>
        </w:tc>
        <w:tc>
          <w:tcPr>
            <w:tcW w:w="4757" w:type="dxa"/>
            <w:vAlign w:val="center"/>
          </w:tcPr>
          <w:p w:rsidR="00395053" w:rsidRPr="00395053" w:rsidRDefault="00395053" w:rsidP="00345C46">
            <w:pPr>
              <w:jc w:val="center"/>
              <w:rPr>
                <w:rFonts w:ascii="Calibri" w:hAnsi="Calibri" w:cs="Calibri"/>
                <w:color w:val="000000"/>
              </w:rPr>
            </w:pPr>
            <w:r w:rsidRPr="00395053">
              <w:rPr>
                <w:rFonts w:ascii="Calibri" w:hAnsi="Calibri" w:cs="Calibri"/>
                <w:color w:val="000000"/>
              </w:rPr>
              <w:t>1</w:t>
            </w:r>
            <w:r w:rsidRPr="00395053">
              <w:rPr>
                <w:rFonts w:ascii="Calibri" w:hAnsi="Calibri" w:cs="Calibri"/>
                <w:color w:val="000000"/>
                <w:vertAlign w:val="superscript"/>
              </w:rPr>
              <w:t>η</w:t>
            </w:r>
            <w:r>
              <w:rPr>
                <w:rFonts w:ascii="Calibri" w:hAnsi="Calibri" w:cs="Calibri"/>
                <w:color w:val="000000"/>
              </w:rPr>
              <w:t xml:space="preserve"> ΗΜΕΡΑ: Αναχώρηση από Μαργαρίτι (8:30 πμ) – άφιξη στον Βόλο – επίσκεψη σε μουσείο – ταβέρνα – διανυκτέρευση.  </w:t>
            </w:r>
          </w:p>
        </w:tc>
      </w:tr>
      <w:tr w:rsidR="00395053" w:rsidTr="00395053">
        <w:tc>
          <w:tcPr>
            <w:tcW w:w="495" w:type="dxa"/>
            <w:vMerge/>
            <w:vAlign w:val="center"/>
          </w:tcPr>
          <w:p w:rsidR="00395053" w:rsidRDefault="00395053" w:rsidP="00395053">
            <w:pPr>
              <w:rPr>
                <w:rFonts w:ascii="Calibri" w:hAnsi="Calibri" w:cs="Calibri"/>
                <w:color w:val="000000"/>
              </w:rPr>
            </w:pPr>
          </w:p>
        </w:tc>
        <w:tc>
          <w:tcPr>
            <w:tcW w:w="3044" w:type="dxa"/>
            <w:vMerge/>
            <w:vAlign w:val="center"/>
          </w:tcPr>
          <w:p w:rsidR="00395053" w:rsidRDefault="00395053" w:rsidP="00395053">
            <w:pPr>
              <w:jc w:val="center"/>
              <w:rPr>
                <w:rFonts w:ascii="Calibri" w:hAnsi="Calibri" w:cs="Calibri"/>
                <w:color w:val="000000"/>
              </w:rPr>
            </w:pPr>
          </w:p>
        </w:tc>
        <w:tc>
          <w:tcPr>
            <w:tcW w:w="4757" w:type="dxa"/>
            <w:vAlign w:val="center"/>
          </w:tcPr>
          <w:p w:rsidR="00395053" w:rsidRPr="00395053" w:rsidRDefault="00395053" w:rsidP="00395053">
            <w:pPr>
              <w:jc w:val="center"/>
              <w:rPr>
                <w:rFonts w:ascii="Calibri" w:hAnsi="Calibri" w:cs="Calibri"/>
                <w:color w:val="000000"/>
              </w:rPr>
            </w:pPr>
            <w:r>
              <w:rPr>
                <w:rFonts w:ascii="Calibri" w:hAnsi="Calibri" w:cs="Calibri"/>
                <w:color w:val="000000"/>
              </w:rPr>
              <w:t>2</w:t>
            </w:r>
            <w:r w:rsidRPr="00395053">
              <w:rPr>
                <w:rFonts w:ascii="Calibri" w:hAnsi="Calibri" w:cs="Calibri"/>
                <w:color w:val="000000"/>
                <w:vertAlign w:val="superscript"/>
              </w:rPr>
              <w:t>η</w:t>
            </w:r>
            <w:r>
              <w:rPr>
                <w:rFonts w:ascii="Calibri" w:hAnsi="Calibri" w:cs="Calibri"/>
                <w:color w:val="000000"/>
              </w:rPr>
              <w:t xml:space="preserve"> ΗΜΕΡΑ: επίσκεψη στο Πήλιο – επιστροφή στο ξενοδοχείο (γεύμα) – επίσκεψη σε μουσείο – μουσική σκηνή – διανυκτέρευση.  </w:t>
            </w:r>
          </w:p>
        </w:tc>
      </w:tr>
      <w:tr w:rsidR="00395053" w:rsidTr="00395053">
        <w:tc>
          <w:tcPr>
            <w:tcW w:w="495" w:type="dxa"/>
            <w:vMerge/>
            <w:vAlign w:val="center"/>
          </w:tcPr>
          <w:p w:rsidR="00395053" w:rsidRDefault="00395053" w:rsidP="00395053">
            <w:pPr>
              <w:rPr>
                <w:rFonts w:ascii="Calibri" w:hAnsi="Calibri" w:cs="Calibri"/>
                <w:color w:val="000000"/>
              </w:rPr>
            </w:pPr>
          </w:p>
        </w:tc>
        <w:tc>
          <w:tcPr>
            <w:tcW w:w="3044" w:type="dxa"/>
            <w:vMerge/>
            <w:vAlign w:val="center"/>
          </w:tcPr>
          <w:p w:rsidR="00395053" w:rsidRDefault="00395053" w:rsidP="00395053">
            <w:pPr>
              <w:jc w:val="center"/>
              <w:rPr>
                <w:rFonts w:ascii="Calibri" w:hAnsi="Calibri" w:cs="Calibri"/>
                <w:color w:val="000000"/>
              </w:rPr>
            </w:pPr>
          </w:p>
        </w:tc>
        <w:tc>
          <w:tcPr>
            <w:tcW w:w="4757" w:type="dxa"/>
            <w:vAlign w:val="center"/>
          </w:tcPr>
          <w:p w:rsidR="00395053" w:rsidRPr="00395053" w:rsidRDefault="00395053" w:rsidP="00395053">
            <w:pPr>
              <w:jc w:val="center"/>
              <w:rPr>
                <w:rFonts w:ascii="Calibri" w:hAnsi="Calibri" w:cs="Calibri"/>
                <w:color w:val="000000"/>
              </w:rPr>
            </w:pPr>
            <w:r>
              <w:rPr>
                <w:rFonts w:ascii="Calibri" w:hAnsi="Calibri" w:cs="Calibri"/>
                <w:color w:val="000000"/>
              </w:rPr>
              <w:t>3</w:t>
            </w:r>
            <w:r w:rsidRPr="00395053">
              <w:rPr>
                <w:rFonts w:ascii="Calibri" w:hAnsi="Calibri" w:cs="Calibri"/>
                <w:color w:val="000000"/>
                <w:vertAlign w:val="superscript"/>
              </w:rPr>
              <w:t>η</w:t>
            </w:r>
            <w:r>
              <w:rPr>
                <w:rFonts w:ascii="Calibri" w:hAnsi="Calibri" w:cs="Calibri"/>
                <w:color w:val="000000"/>
              </w:rPr>
              <w:t xml:space="preserve"> ΗΜΕΡΑ:επίσκεψη στο εργοστάσιο της ΕΨΑ (Αγριά) – περιήγηση στο κέντρο της πόλης για φαγητό – αναχώρηση από το Βόλο – στάση στα Μετέωρα – Άφιξη στο μαργαρίτι (20:30 μμ)</w:t>
            </w:r>
          </w:p>
        </w:tc>
      </w:tr>
      <w:tr w:rsidR="00395053" w:rsidTr="007C4082">
        <w:trPr>
          <w:trHeight w:val="416"/>
        </w:trPr>
        <w:tc>
          <w:tcPr>
            <w:tcW w:w="8296" w:type="dxa"/>
            <w:gridSpan w:val="3"/>
            <w:vAlign w:val="center"/>
          </w:tcPr>
          <w:p w:rsidR="00395053" w:rsidRDefault="00395053" w:rsidP="00395053">
            <w:pPr>
              <w:jc w:val="center"/>
              <w:rPr>
                <w:rFonts w:ascii="Calibri" w:hAnsi="Calibri" w:cs="Calibri"/>
                <w:color w:val="000000"/>
              </w:rPr>
            </w:pPr>
            <w:r>
              <w:rPr>
                <w:rFonts w:ascii="Calibri-Bold" w:hAnsi="Calibri-Bold" w:cs="Calibri"/>
                <w:b/>
                <w:bCs/>
                <w:color w:val="000000"/>
              </w:rPr>
              <w:lastRenderedPageBreak/>
              <w:t>ΤΑΞΙΔΙΩΤΙΚΟ ΓΡΑΦΕΙΟ</w:t>
            </w:r>
          </w:p>
        </w:tc>
      </w:tr>
      <w:tr w:rsidR="00395053" w:rsidTr="00395053">
        <w:tc>
          <w:tcPr>
            <w:tcW w:w="495" w:type="dxa"/>
            <w:vAlign w:val="center"/>
          </w:tcPr>
          <w:p w:rsidR="00395053" w:rsidRDefault="00395053" w:rsidP="00395053">
            <w:pPr>
              <w:rPr>
                <w:rFonts w:ascii="Calibri" w:hAnsi="Calibri" w:cs="Calibri"/>
                <w:color w:val="000000"/>
              </w:rPr>
            </w:pPr>
            <w:r>
              <w:rPr>
                <w:rFonts w:ascii="Calibri" w:hAnsi="Calibri" w:cs="Calibri"/>
                <w:color w:val="000000"/>
              </w:rPr>
              <w:t>8.</w:t>
            </w:r>
          </w:p>
        </w:tc>
        <w:tc>
          <w:tcPr>
            <w:tcW w:w="3044" w:type="dxa"/>
            <w:vAlign w:val="center"/>
          </w:tcPr>
          <w:p w:rsidR="00395053" w:rsidRDefault="00395053" w:rsidP="00395053">
            <w:pPr>
              <w:jc w:val="center"/>
              <w:rPr>
                <w:rFonts w:ascii="Calibri" w:hAnsi="Calibri" w:cs="Calibri"/>
                <w:color w:val="000000"/>
              </w:rPr>
            </w:pPr>
            <w:r>
              <w:rPr>
                <w:rFonts w:ascii="Calibri" w:hAnsi="Calibri" w:cs="Calibri"/>
                <w:color w:val="000000"/>
              </w:rPr>
              <w:t>ΥΠΟΧΡΕΩΤΙΚΗ ΑΣΦΑΛΙΣΗ ΕΥΘΥΝΗΣ</w:t>
            </w:r>
            <w:r>
              <w:rPr>
                <w:rFonts w:ascii="Calibri" w:hAnsi="Calibri" w:cs="Calibri"/>
                <w:color w:val="000000"/>
              </w:rPr>
              <w:br/>
              <w:t>ΔΙΟΡΓΑΝΩΤΗ</w:t>
            </w:r>
          </w:p>
        </w:tc>
        <w:tc>
          <w:tcPr>
            <w:tcW w:w="4757" w:type="dxa"/>
            <w:vAlign w:val="center"/>
          </w:tcPr>
          <w:p w:rsidR="00395053" w:rsidRDefault="00395053" w:rsidP="00395053">
            <w:pPr>
              <w:jc w:val="center"/>
              <w:rPr>
                <w:rFonts w:ascii="Calibri" w:hAnsi="Calibri" w:cs="Calibri"/>
                <w:color w:val="000000"/>
              </w:rPr>
            </w:pPr>
            <w:r>
              <w:rPr>
                <w:rFonts w:ascii="Calibri" w:hAnsi="Calibri" w:cs="Calibri"/>
                <w:color w:val="000000"/>
              </w:rPr>
              <w:t>ΝΑΙ</w:t>
            </w:r>
          </w:p>
        </w:tc>
      </w:tr>
      <w:tr w:rsidR="00395053" w:rsidTr="00395053">
        <w:tc>
          <w:tcPr>
            <w:tcW w:w="495" w:type="dxa"/>
            <w:vAlign w:val="center"/>
          </w:tcPr>
          <w:p w:rsidR="00395053" w:rsidRDefault="00395053" w:rsidP="00395053">
            <w:pPr>
              <w:rPr>
                <w:rFonts w:ascii="Calibri" w:hAnsi="Calibri" w:cs="Calibri"/>
                <w:color w:val="000000"/>
              </w:rPr>
            </w:pPr>
            <w:r>
              <w:rPr>
                <w:rFonts w:ascii="Calibri" w:hAnsi="Calibri" w:cs="Calibri"/>
                <w:color w:val="000000"/>
              </w:rPr>
              <w:t>9.</w:t>
            </w:r>
          </w:p>
        </w:tc>
        <w:tc>
          <w:tcPr>
            <w:tcW w:w="3044" w:type="dxa"/>
            <w:vAlign w:val="center"/>
          </w:tcPr>
          <w:p w:rsidR="00395053" w:rsidRDefault="00395053" w:rsidP="00395053">
            <w:pPr>
              <w:jc w:val="center"/>
              <w:rPr>
                <w:rFonts w:ascii="Calibri" w:hAnsi="Calibri" w:cs="Calibri"/>
                <w:color w:val="000000"/>
              </w:rPr>
            </w:pPr>
            <w:r>
              <w:rPr>
                <w:rFonts w:ascii="Calibri" w:hAnsi="Calibri" w:cs="Calibri"/>
                <w:color w:val="000000"/>
              </w:rPr>
              <w:t>ΠΡΟΣΘΕΤΗ ΑΣΦΑΛΙΣΗ ΚΑΛΥΨΗΣ ΕΞΟΔΩΝ ΣΕ</w:t>
            </w:r>
            <w:r>
              <w:rPr>
                <w:rFonts w:ascii="Calibri" w:hAnsi="Calibri" w:cs="Calibri"/>
                <w:color w:val="000000"/>
              </w:rPr>
              <w:br/>
              <w:t>ΠΕΡΙΠΤΩΣΗ ΑΤΥΧΗΜΑΤΟΣ Ή ΑΣΘΕΝΕΙΑΣ</w:t>
            </w:r>
          </w:p>
        </w:tc>
        <w:tc>
          <w:tcPr>
            <w:tcW w:w="4757" w:type="dxa"/>
            <w:vAlign w:val="center"/>
          </w:tcPr>
          <w:p w:rsidR="00395053" w:rsidRDefault="00395053" w:rsidP="00395053">
            <w:pPr>
              <w:jc w:val="center"/>
              <w:rPr>
                <w:rFonts w:ascii="Calibri" w:hAnsi="Calibri" w:cs="Calibri"/>
                <w:color w:val="000000"/>
              </w:rPr>
            </w:pPr>
            <w:r>
              <w:rPr>
                <w:rFonts w:ascii="Calibri" w:hAnsi="Calibri" w:cs="Calibri"/>
                <w:color w:val="000000"/>
              </w:rPr>
              <w:t>ΝΑΙ</w:t>
            </w:r>
          </w:p>
        </w:tc>
      </w:tr>
      <w:tr w:rsidR="00395053" w:rsidTr="00395053">
        <w:tc>
          <w:tcPr>
            <w:tcW w:w="495" w:type="dxa"/>
            <w:vAlign w:val="center"/>
          </w:tcPr>
          <w:p w:rsidR="00395053" w:rsidRDefault="00395053" w:rsidP="00395053">
            <w:pPr>
              <w:rPr>
                <w:rFonts w:ascii="Calibri" w:hAnsi="Calibri" w:cs="Calibri"/>
                <w:color w:val="000000"/>
              </w:rPr>
            </w:pPr>
            <w:r>
              <w:rPr>
                <w:rFonts w:ascii="Calibri" w:hAnsi="Calibri" w:cs="Calibri"/>
                <w:color w:val="000000"/>
              </w:rPr>
              <w:t>10.</w:t>
            </w:r>
          </w:p>
        </w:tc>
        <w:tc>
          <w:tcPr>
            <w:tcW w:w="3044" w:type="dxa"/>
            <w:vAlign w:val="center"/>
          </w:tcPr>
          <w:p w:rsidR="00395053" w:rsidRDefault="00395053" w:rsidP="00395053">
            <w:pPr>
              <w:jc w:val="center"/>
              <w:rPr>
                <w:rFonts w:ascii="Calibri" w:hAnsi="Calibri" w:cs="Calibri"/>
                <w:color w:val="000000"/>
              </w:rPr>
            </w:pPr>
            <w:r>
              <w:rPr>
                <w:rFonts w:ascii="Calibri" w:hAnsi="Calibri" w:cs="Calibri"/>
                <w:color w:val="000000"/>
              </w:rPr>
              <w:t>ΤΕΛΙΚΗ ΣΥΝΟΛΙΚΗ ΤΙΜΗ ΟΡΓΑΝΩΜΕΝΟΥ</w:t>
            </w:r>
            <w:r>
              <w:rPr>
                <w:rFonts w:ascii="Calibri" w:hAnsi="Calibri" w:cs="Calibri"/>
                <w:color w:val="000000"/>
              </w:rPr>
              <w:br/>
              <w:t>ΤΑΞΙΔΙΟΥ</w:t>
            </w:r>
          </w:p>
        </w:tc>
        <w:tc>
          <w:tcPr>
            <w:tcW w:w="4757" w:type="dxa"/>
            <w:vAlign w:val="center"/>
          </w:tcPr>
          <w:p w:rsidR="00395053" w:rsidRDefault="00395053" w:rsidP="00395053">
            <w:pPr>
              <w:jc w:val="center"/>
              <w:rPr>
                <w:rFonts w:ascii="Calibri" w:hAnsi="Calibri" w:cs="Calibri"/>
                <w:color w:val="000000"/>
              </w:rPr>
            </w:pPr>
            <w:r>
              <w:rPr>
                <w:rFonts w:ascii="Calibri" w:hAnsi="Calibri" w:cs="Calibri"/>
                <w:color w:val="000000"/>
              </w:rPr>
              <w:t>ΝΑΙ</w:t>
            </w:r>
            <w:r>
              <w:rPr>
                <w:rFonts w:ascii="Calibri" w:hAnsi="Calibri" w:cs="Calibri"/>
                <w:color w:val="000000"/>
              </w:rPr>
              <w:br/>
              <w:t>(να συμπεριλαμβάνονται όλοι οι φόροι)</w:t>
            </w:r>
          </w:p>
        </w:tc>
      </w:tr>
      <w:tr w:rsidR="00395053" w:rsidTr="00395053">
        <w:tc>
          <w:tcPr>
            <w:tcW w:w="495" w:type="dxa"/>
            <w:vAlign w:val="center"/>
          </w:tcPr>
          <w:p w:rsidR="00395053" w:rsidRDefault="00395053" w:rsidP="00395053">
            <w:pPr>
              <w:rPr>
                <w:rFonts w:ascii="Calibri" w:hAnsi="Calibri" w:cs="Calibri"/>
                <w:color w:val="000000"/>
              </w:rPr>
            </w:pPr>
            <w:r>
              <w:rPr>
                <w:rFonts w:ascii="Calibri" w:hAnsi="Calibri" w:cs="Calibri"/>
                <w:color w:val="000000"/>
              </w:rPr>
              <w:t>11.</w:t>
            </w:r>
          </w:p>
        </w:tc>
        <w:tc>
          <w:tcPr>
            <w:tcW w:w="3044" w:type="dxa"/>
            <w:vAlign w:val="center"/>
          </w:tcPr>
          <w:p w:rsidR="00395053" w:rsidRDefault="00395053" w:rsidP="00395053">
            <w:pPr>
              <w:jc w:val="center"/>
              <w:rPr>
                <w:rFonts w:ascii="Calibri" w:hAnsi="Calibri" w:cs="Calibri"/>
                <w:color w:val="000000"/>
              </w:rPr>
            </w:pPr>
            <w:r>
              <w:rPr>
                <w:rFonts w:ascii="Calibri" w:hAnsi="Calibri" w:cs="Calibri"/>
                <w:color w:val="000000"/>
              </w:rPr>
              <w:t>ΕΠΙΒΑΡΥΝΣΗ ΑΝΑ ΜΑΘΗΤΗ</w:t>
            </w:r>
          </w:p>
        </w:tc>
        <w:tc>
          <w:tcPr>
            <w:tcW w:w="4757" w:type="dxa"/>
            <w:vAlign w:val="center"/>
          </w:tcPr>
          <w:p w:rsidR="00395053" w:rsidRDefault="00395053" w:rsidP="00395053">
            <w:pPr>
              <w:jc w:val="center"/>
              <w:rPr>
                <w:rFonts w:ascii="Calibri" w:hAnsi="Calibri" w:cs="Calibri"/>
                <w:color w:val="000000"/>
              </w:rPr>
            </w:pPr>
            <w:r>
              <w:rPr>
                <w:rFonts w:ascii="Calibri" w:hAnsi="Calibri" w:cs="Calibri"/>
                <w:color w:val="000000"/>
              </w:rPr>
              <w:t>ΝΑΙ</w:t>
            </w:r>
          </w:p>
        </w:tc>
      </w:tr>
      <w:tr w:rsidR="00395053" w:rsidTr="00395053">
        <w:tc>
          <w:tcPr>
            <w:tcW w:w="495" w:type="dxa"/>
            <w:vAlign w:val="center"/>
          </w:tcPr>
          <w:p w:rsidR="00395053" w:rsidRDefault="00395053" w:rsidP="00395053">
            <w:pPr>
              <w:rPr>
                <w:rFonts w:ascii="Calibri" w:hAnsi="Calibri" w:cs="Calibri"/>
                <w:color w:val="000000"/>
              </w:rPr>
            </w:pPr>
            <w:r>
              <w:rPr>
                <w:rFonts w:ascii="Calibri" w:hAnsi="Calibri" w:cs="Calibri"/>
                <w:color w:val="000000"/>
              </w:rPr>
              <w:t>12.</w:t>
            </w:r>
          </w:p>
        </w:tc>
        <w:tc>
          <w:tcPr>
            <w:tcW w:w="3044" w:type="dxa"/>
            <w:vAlign w:val="center"/>
          </w:tcPr>
          <w:p w:rsidR="00395053" w:rsidRDefault="00395053" w:rsidP="00395053">
            <w:pPr>
              <w:jc w:val="center"/>
              <w:rPr>
                <w:rFonts w:ascii="Calibri" w:hAnsi="Calibri" w:cs="Calibri"/>
                <w:color w:val="000000"/>
              </w:rPr>
            </w:pPr>
            <w:r>
              <w:rPr>
                <w:rFonts w:ascii="Calibri" w:hAnsi="Calibri" w:cs="Calibri"/>
                <w:color w:val="000000"/>
              </w:rPr>
              <w:t>ΚΑΤΗΓΟΡΙΑ ΚΑΤΑΛΥΜΑΤΟΣ</w:t>
            </w:r>
          </w:p>
        </w:tc>
        <w:tc>
          <w:tcPr>
            <w:tcW w:w="4757" w:type="dxa"/>
            <w:vAlign w:val="center"/>
          </w:tcPr>
          <w:p w:rsidR="00395053" w:rsidRDefault="00395053" w:rsidP="00395053">
            <w:pPr>
              <w:jc w:val="center"/>
              <w:rPr>
                <w:rFonts w:ascii="Calibri" w:hAnsi="Calibri" w:cs="Calibri"/>
                <w:color w:val="000000"/>
              </w:rPr>
            </w:pPr>
            <w:r>
              <w:rPr>
                <w:rFonts w:ascii="Calibri" w:hAnsi="Calibri" w:cs="Calibri"/>
                <w:color w:val="000000"/>
              </w:rPr>
              <w:t>ΝΑΙ</w:t>
            </w:r>
          </w:p>
        </w:tc>
      </w:tr>
      <w:tr w:rsidR="00395053" w:rsidTr="00395053">
        <w:tc>
          <w:tcPr>
            <w:tcW w:w="495" w:type="dxa"/>
            <w:vAlign w:val="center"/>
          </w:tcPr>
          <w:p w:rsidR="00395053" w:rsidRDefault="00395053" w:rsidP="00395053">
            <w:pPr>
              <w:rPr>
                <w:rFonts w:ascii="Calibri" w:hAnsi="Calibri" w:cs="Calibri"/>
                <w:color w:val="000000"/>
              </w:rPr>
            </w:pPr>
            <w:r>
              <w:rPr>
                <w:rFonts w:ascii="Calibri" w:hAnsi="Calibri" w:cs="Calibri"/>
                <w:color w:val="000000"/>
              </w:rPr>
              <w:t>13.</w:t>
            </w:r>
          </w:p>
        </w:tc>
        <w:tc>
          <w:tcPr>
            <w:tcW w:w="3044" w:type="dxa"/>
            <w:vAlign w:val="center"/>
          </w:tcPr>
          <w:p w:rsidR="00395053" w:rsidRDefault="00395053" w:rsidP="00395053">
            <w:pPr>
              <w:jc w:val="center"/>
              <w:rPr>
                <w:rFonts w:ascii="Calibri" w:hAnsi="Calibri" w:cs="Calibri"/>
                <w:color w:val="000000"/>
              </w:rPr>
            </w:pPr>
            <w:r>
              <w:rPr>
                <w:rFonts w:ascii="Calibri" w:hAnsi="Calibri" w:cs="Calibri"/>
                <w:color w:val="000000"/>
              </w:rPr>
              <w:t>ΧΡΟΝΙΚΟ ΔΙΑΣΤΗΜΑ</w:t>
            </w:r>
            <w:r>
              <w:rPr>
                <w:rFonts w:ascii="Calibri" w:hAnsi="Calibri" w:cs="Calibri"/>
                <w:color w:val="000000"/>
              </w:rPr>
              <w:br/>
              <w:t>ΥΠΟΒΟΛΗΣ ΠΡΟΣΦΟΡΑΣ</w:t>
            </w:r>
          </w:p>
        </w:tc>
        <w:tc>
          <w:tcPr>
            <w:tcW w:w="4757" w:type="dxa"/>
            <w:vAlign w:val="center"/>
          </w:tcPr>
          <w:p w:rsidR="00395053" w:rsidRDefault="00395053" w:rsidP="00395053">
            <w:pPr>
              <w:jc w:val="center"/>
              <w:rPr>
                <w:rFonts w:cstheme="minorHAnsi"/>
                <w:b/>
                <w:bCs/>
                <w:color w:val="000000"/>
              </w:rPr>
            </w:pPr>
            <w:r w:rsidRPr="0019783D">
              <w:rPr>
                <w:rFonts w:cstheme="minorHAnsi"/>
                <w:color w:val="000000"/>
              </w:rPr>
              <w:t xml:space="preserve">από </w:t>
            </w:r>
            <w:r>
              <w:rPr>
                <w:rFonts w:cstheme="minorHAnsi"/>
                <w:b/>
                <w:bCs/>
                <w:color w:val="000000"/>
              </w:rPr>
              <w:t>13</w:t>
            </w:r>
            <w:r w:rsidRPr="0019783D">
              <w:rPr>
                <w:rFonts w:cstheme="minorHAnsi"/>
                <w:b/>
                <w:bCs/>
                <w:color w:val="000000"/>
              </w:rPr>
              <w:t xml:space="preserve">/1/2020 </w:t>
            </w:r>
            <w:r w:rsidRPr="0019783D">
              <w:rPr>
                <w:rFonts w:cstheme="minorHAnsi"/>
                <w:color w:val="000000"/>
              </w:rPr>
              <w:t xml:space="preserve">μέχρι και </w:t>
            </w:r>
            <w:r>
              <w:rPr>
                <w:rFonts w:cstheme="minorHAnsi"/>
                <w:b/>
                <w:bCs/>
                <w:color w:val="000000"/>
              </w:rPr>
              <w:t>2</w:t>
            </w:r>
            <w:r w:rsidRPr="0019783D">
              <w:rPr>
                <w:rFonts w:cstheme="minorHAnsi"/>
                <w:b/>
                <w:bCs/>
                <w:color w:val="000000"/>
              </w:rPr>
              <w:t xml:space="preserve">3/1/2020 </w:t>
            </w:r>
          </w:p>
          <w:p w:rsidR="00395053" w:rsidRDefault="00395053" w:rsidP="00395053">
            <w:pPr>
              <w:jc w:val="center"/>
              <w:rPr>
                <w:rFonts w:ascii="Calibri" w:hAnsi="Calibri" w:cs="Calibri"/>
                <w:color w:val="000000"/>
              </w:rPr>
            </w:pPr>
            <w:r w:rsidRPr="0019783D">
              <w:rPr>
                <w:rFonts w:cstheme="minorHAnsi"/>
                <w:color w:val="000000"/>
              </w:rPr>
              <w:t xml:space="preserve">και ώρα </w:t>
            </w:r>
            <w:r w:rsidRPr="0019783D">
              <w:rPr>
                <w:rFonts w:cstheme="minorHAnsi"/>
                <w:b/>
                <w:bCs/>
                <w:color w:val="000000"/>
              </w:rPr>
              <w:t>12:00</w:t>
            </w:r>
          </w:p>
        </w:tc>
      </w:tr>
    </w:tbl>
    <w:p w:rsidR="007C4082" w:rsidRDefault="007C4082" w:rsidP="000D5CF5">
      <w:pPr>
        <w:spacing w:after="0"/>
        <w:jc w:val="both"/>
        <w:rPr>
          <w:rFonts w:ascii="Calibri" w:hAnsi="Calibri" w:cs="Calibri"/>
          <w:color w:val="000000"/>
          <w:lang w:val="en-US"/>
        </w:rPr>
      </w:pPr>
    </w:p>
    <w:p w:rsidR="0091617D" w:rsidRDefault="0019783D" w:rsidP="000D5CF5">
      <w:pPr>
        <w:spacing w:after="0"/>
        <w:jc w:val="both"/>
        <w:rPr>
          <w:rFonts w:ascii="Calibri" w:hAnsi="Calibri" w:cs="Calibri"/>
          <w:color w:val="000000"/>
        </w:rPr>
      </w:pPr>
      <w:r>
        <w:rPr>
          <w:rFonts w:ascii="Calibri" w:hAnsi="Calibri" w:cs="Calibri"/>
          <w:color w:val="000000"/>
        </w:rPr>
        <w:t xml:space="preserve">Οι οικονομικές προσφορές πρέπει να παραδοθούν σε κλειστό φάκελο στο </w:t>
      </w:r>
      <w:r w:rsidR="0091617D">
        <w:rPr>
          <w:rFonts w:ascii="Calibri" w:hAnsi="Calibri" w:cs="Calibri"/>
          <w:color w:val="000000"/>
        </w:rPr>
        <w:t>ΓΕΛ ΜΑΡΓΑΡΙΟΥ</w:t>
      </w:r>
      <w:r>
        <w:rPr>
          <w:rFonts w:ascii="Calibri" w:hAnsi="Calibri" w:cs="Calibri"/>
          <w:color w:val="000000"/>
        </w:rPr>
        <w:t>τοαργότερο μέχρι την ημερομηνία και ώρα που αναγράφεται στον παραπάνω πίνακα. Σημειώνεται ότι:</w:t>
      </w:r>
    </w:p>
    <w:p w:rsidR="007C4082" w:rsidRPr="007C4082" w:rsidRDefault="0019783D" w:rsidP="000D5CF5">
      <w:pPr>
        <w:pStyle w:val="a4"/>
        <w:numPr>
          <w:ilvl w:val="0"/>
          <w:numId w:val="2"/>
        </w:numPr>
        <w:spacing w:after="0"/>
        <w:jc w:val="both"/>
        <w:rPr>
          <w:rFonts w:ascii="Calibri" w:hAnsi="Calibri" w:cs="Calibri"/>
          <w:color w:val="000000"/>
        </w:rPr>
      </w:pPr>
      <w:r w:rsidRPr="007C4082">
        <w:rPr>
          <w:rFonts w:ascii="Calibri" w:hAnsi="Calibri" w:cs="Calibri"/>
          <w:color w:val="000000"/>
        </w:rPr>
        <w:t>Ζητείται η τελική τιμή με ΦΠΑ και τελική επιβάρυνση ανά μαθητή.</w:t>
      </w:r>
    </w:p>
    <w:p w:rsidR="007C4082" w:rsidRPr="007C4082" w:rsidRDefault="0019783D" w:rsidP="000D5CF5">
      <w:pPr>
        <w:pStyle w:val="a4"/>
        <w:numPr>
          <w:ilvl w:val="0"/>
          <w:numId w:val="2"/>
        </w:numPr>
        <w:spacing w:after="0"/>
        <w:jc w:val="both"/>
        <w:rPr>
          <w:rFonts w:ascii="Calibri" w:hAnsi="Calibri" w:cs="Calibri"/>
          <w:color w:val="000000"/>
        </w:rPr>
      </w:pPr>
      <w:r w:rsidRPr="007C4082">
        <w:rPr>
          <w:rFonts w:ascii="Calibri" w:hAnsi="Calibri" w:cs="Calibri"/>
          <w:color w:val="000000"/>
        </w:rPr>
        <w:t>Πρέπει να περιλαμβάνονται στην τιμή οι φόροι πόλεων και οι ξεναγήσεις.</w:t>
      </w:r>
    </w:p>
    <w:p w:rsidR="00D06899" w:rsidRPr="007C4082" w:rsidRDefault="0019783D" w:rsidP="000D5CF5">
      <w:pPr>
        <w:pStyle w:val="a4"/>
        <w:numPr>
          <w:ilvl w:val="0"/>
          <w:numId w:val="2"/>
        </w:numPr>
        <w:spacing w:after="0"/>
        <w:jc w:val="both"/>
        <w:rPr>
          <w:rFonts w:ascii="Calibri" w:hAnsi="Calibri" w:cs="Calibri"/>
          <w:color w:val="000000"/>
        </w:rPr>
      </w:pPr>
      <w:r w:rsidRPr="007C4082">
        <w:rPr>
          <w:rFonts w:ascii="Calibri" w:hAnsi="Calibri" w:cs="Calibri"/>
          <w:color w:val="000000"/>
        </w:rPr>
        <w:t>Από το ολικό ποσό που θα συμφωνηθεί, θα κρατηθεί από το διευθυντή του σχολείου το 15%και θα αποδοθεί μετά την επιστροφή των μαθητών από την εκδρομή, υπό τον όρο ότι</w:t>
      </w:r>
      <w:bookmarkStart w:id="1" w:name="_GoBack"/>
      <w:bookmarkEnd w:id="1"/>
      <w:r w:rsidRPr="007C4082">
        <w:rPr>
          <w:rFonts w:ascii="Calibri" w:hAnsi="Calibri" w:cs="Calibri"/>
          <w:color w:val="000000"/>
        </w:rPr>
        <w:t>τηρήθηκαν εκ μέρους του τουριστικού γραφείου όλες οι δεσμεύσεις που περιλαμβάνονται στοιδιωτικό συμφωνητικό.</w:t>
      </w:r>
    </w:p>
    <w:p w:rsidR="0091617D" w:rsidRDefault="0019783D" w:rsidP="000D5CF5">
      <w:pPr>
        <w:spacing w:after="0" w:line="240" w:lineRule="auto"/>
        <w:jc w:val="both"/>
        <w:rPr>
          <w:rFonts w:ascii="Calibri" w:hAnsi="Calibri" w:cs="Calibri"/>
          <w:color w:val="000000"/>
        </w:rPr>
      </w:pPr>
      <w:r>
        <w:rPr>
          <w:rFonts w:ascii="Calibri" w:hAnsi="Calibri" w:cs="Calibri"/>
          <w:color w:val="000000"/>
        </w:rPr>
        <w:t>Οι μετακινήσεις των μαθητών/ μαθητριών και εκπαιδευτικών να γίνονται με λεωφορεία (</w:t>
      </w:r>
      <w:r>
        <w:rPr>
          <w:rFonts w:ascii="Calibri-Bold" w:hAnsi="Calibri-Bold" w:cs="Calibri"/>
          <w:b/>
          <w:bCs/>
          <w:color w:val="000000"/>
        </w:rPr>
        <w:t>κατά προτίμησηάδεια επταετίας</w:t>
      </w:r>
      <w:r>
        <w:rPr>
          <w:rFonts w:ascii="Calibri" w:hAnsi="Calibri" w:cs="Calibri"/>
          <w:color w:val="000000"/>
        </w:rPr>
        <w:t>) που πληρούν τις ροδιαγραφές ασφαλούς μετακίνησης βάσει της κείμενης νομοθεσίας.Αν το λεωφορείο κινηθεί εκτός των χρονικών ορίων που προβλέπει η νομοθεσία να υπάρχει και επιπλέονοδηγός.</w:t>
      </w:r>
    </w:p>
    <w:p w:rsidR="00D06899" w:rsidRDefault="00D06899" w:rsidP="000D5CF5">
      <w:pPr>
        <w:pStyle w:val="a4"/>
        <w:numPr>
          <w:ilvl w:val="0"/>
          <w:numId w:val="1"/>
        </w:numPr>
        <w:spacing w:after="0" w:line="240" w:lineRule="auto"/>
        <w:jc w:val="both"/>
        <w:rPr>
          <w:rFonts w:ascii="Calibri" w:hAnsi="Calibri" w:cs="Calibri"/>
          <w:color w:val="000000"/>
        </w:rPr>
      </w:pPr>
      <w:r w:rsidRPr="00D06899">
        <w:rPr>
          <w:rFonts w:ascii="Calibri" w:hAnsi="Calibri" w:cs="Calibri"/>
          <w:color w:val="000000"/>
        </w:rPr>
        <w:t>Να αναφέρεται οπωσδήποτε στην προσφορά σας το όνομα, η κατηγορία του ξενοδ</w:t>
      </w:r>
      <w:r>
        <w:rPr>
          <w:rFonts w:ascii="Calibri" w:hAnsi="Calibri" w:cs="Calibri"/>
          <w:color w:val="000000"/>
        </w:rPr>
        <w:t>οχείου και η ακριβής τοποθεσία.</w:t>
      </w:r>
    </w:p>
    <w:p w:rsidR="00D06899" w:rsidRDefault="00D06899" w:rsidP="000D5CF5">
      <w:pPr>
        <w:pStyle w:val="a4"/>
        <w:numPr>
          <w:ilvl w:val="0"/>
          <w:numId w:val="1"/>
        </w:numPr>
        <w:spacing w:after="0" w:line="240" w:lineRule="auto"/>
        <w:jc w:val="both"/>
        <w:rPr>
          <w:rFonts w:ascii="Calibri" w:hAnsi="Calibri" w:cs="Calibri"/>
          <w:color w:val="000000"/>
        </w:rPr>
      </w:pPr>
      <w:r w:rsidRPr="00D06899">
        <w:rPr>
          <w:rFonts w:ascii="Calibri" w:hAnsi="Calibri" w:cs="Calibri"/>
          <w:color w:val="000000"/>
        </w:rPr>
        <w:t>Παρακαλούμε να αναφέρετε τον τύπο πρωινού και του ενός γεύματος.</w:t>
      </w:r>
    </w:p>
    <w:p w:rsidR="00D06899" w:rsidRDefault="00D06899" w:rsidP="000D5CF5">
      <w:pPr>
        <w:pStyle w:val="a4"/>
        <w:numPr>
          <w:ilvl w:val="0"/>
          <w:numId w:val="1"/>
        </w:numPr>
        <w:spacing w:after="0" w:line="240" w:lineRule="auto"/>
        <w:jc w:val="both"/>
        <w:rPr>
          <w:rFonts w:ascii="Calibri" w:hAnsi="Calibri" w:cs="Calibri"/>
          <w:color w:val="000000"/>
        </w:rPr>
      </w:pPr>
      <w:r w:rsidRPr="00D06899">
        <w:rPr>
          <w:rFonts w:ascii="Calibri" w:hAnsi="Calibri" w:cs="Calibri"/>
          <w:color w:val="000000"/>
        </w:rPr>
        <w:t>Το σχολείο διατηρεί το δικαίωμα να μην πραγματοποιήσει τη μετακίνηση αν δεν συμπληρωθείο απαιτούμενος αριθμός μαθητών.</w:t>
      </w:r>
    </w:p>
    <w:p w:rsidR="000515C3" w:rsidRPr="000D5CF5" w:rsidRDefault="00D06899" w:rsidP="000D5CF5">
      <w:pPr>
        <w:pStyle w:val="a4"/>
        <w:numPr>
          <w:ilvl w:val="0"/>
          <w:numId w:val="1"/>
        </w:numPr>
        <w:spacing w:after="0" w:line="240" w:lineRule="auto"/>
        <w:jc w:val="both"/>
        <w:rPr>
          <w:rFonts w:ascii="Calibri" w:hAnsi="Calibri" w:cs="Calibri"/>
          <w:color w:val="000000"/>
        </w:rPr>
      </w:pPr>
      <w:r w:rsidRPr="00D06899">
        <w:rPr>
          <w:rFonts w:ascii="Calibri" w:hAnsi="Calibri" w:cs="Calibri"/>
          <w:color w:val="000000"/>
        </w:rPr>
        <w:t>Σε περίπτωση αθέτησης των ανωτέρω προϋποθέσεων, το Σχολείο επιφυλάσσεται να</w:t>
      </w:r>
      <w:r w:rsidRPr="00D06899">
        <w:rPr>
          <w:rFonts w:ascii="Calibri" w:hAnsi="Calibri" w:cs="Calibri"/>
          <w:color w:val="000000"/>
        </w:rPr>
        <w:br/>
        <w:t>αποφασίσει για τ</w:t>
      </w:r>
      <w:r>
        <w:rPr>
          <w:rFonts w:ascii="Calibri" w:hAnsi="Calibri" w:cs="Calibri"/>
          <w:color w:val="000000"/>
        </w:rPr>
        <w:t>ις περαιτέρω νόμιμες ενέργειες.</w:t>
      </w:r>
    </w:p>
    <w:p w:rsidR="000D5CF5" w:rsidRDefault="000D5CF5" w:rsidP="007C4082">
      <w:pPr>
        <w:pStyle w:val="a4"/>
        <w:spacing w:after="0" w:line="240" w:lineRule="auto"/>
        <w:ind w:left="360"/>
        <w:jc w:val="both"/>
        <w:rPr>
          <w:rFonts w:ascii="Calibri" w:hAnsi="Calibri" w:cs="Calibri"/>
          <w:color w:val="000000"/>
        </w:rPr>
      </w:pPr>
    </w:p>
    <w:p w:rsidR="000D5CF5" w:rsidRDefault="000D5CF5" w:rsidP="000D5CF5">
      <w:pPr>
        <w:spacing w:after="0" w:line="240" w:lineRule="auto"/>
        <w:jc w:val="both"/>
        <w:rPr>
          <w:rFonts w:ascii="Calibri" w:hAnsi="Calibri" w:cs="Calibri"/>
          <w:color w:val="000000"/>
        </w:rPr>
      </w:pPr>
    </w:p>
    <w:tbl>
      <w:tblPr>
        <w:tblW w:w="0" w:type="auto"/>
        <w:tblLayout w:type="fixed"/>
        <w:tblLook w:val="0000"/>
      </w:tblPr>
      <w:tblGrid>
        <w:gridCol w:w="4219"/>
        <w:gridCol w:w="4303"/>
      </w:tblGrid>
      <w:tr w:rsidR="000D5CF5" w:rsidTr="007C4082">
        <w:trPr>
          <w:trHeight w:val="2180"/>
        </w:trPr>
        <w:tc>
          <w:tcPr>
            <w:tcW w:w="4219" w:type="dxa"/>
          </w:tcPr>
          <w:p w:rsidR="000D5CF5" w:rsidRDefault="000D5CF5" w:rsidP="000D5CF5">
            <w:pPr>
              <w:spacing w:after="0"/>
              <w:rPr>
                <w:rFonts w:ascii="Trebuchet MS" w:hAnsi="Trebuchet MS"/>
                <w:b/>
                <w:sz w:val="28"/>
              </w:rPr>
            </w:pPr>
          </w:p>
        </w:tc>
        <w:tc>
          <w:tcPr>
            <w:tcW w:w="4303" w:type="dxa"/>
          </w:tcPr>
          <w:p w:rsidR="000D5CF5" w:rsidRDefault="000D5CF5" w:rsidP="00D37FAB">
            <w:pPr>
              <w:jc w:val="center"/>
              <w:rPr>
                <w:rFonts w:ascii="Trebuchet MS" w:hAnsi="Trebuchet MS"/>
                <w:sz w:val="24"/>
                <w:szCs w:val="24"/>
              </w:rPr>
            </w:pPr>
            <w:r>
              <w:rPr>
                <w:rFonts w:ascii="Trebuchet MS" w:hAnsi="Trebuchet MS"/>
                <w:sz w:val="24"/>
                <w:szCs w:val="24"/>
              </w:rPr>
              <w:t>Ο Διευθυντής</w:t>
            </w:r>
          </w:p>
          <w:p w:rsidR="000D5CF5" w:rsidRDefault="000D5CF5" w:rsidP="00D37FAB">
            <w:pPr>
              <w:rPr>
                <w:rFonts w:ascii="Trebuchet MS" w:hAnsi="Trebuchet MS"/>
                <w:sz w:val="24"/>
                <w:szCs w:val="24"/>
              </w:rPr>
            </w:pPr>
          </w:p>
          <w:p w:rsidR="000D5CF5" w:rsidRDefault="000D5CF5" w:rsidP="00D37FAB">
            <w:pPr>
              <w:jc w:val="center"/>
              <w:rPr>
                <w:rFonts w:ascii="Trebuchet MS" w:hAnsi="Trebuchet MS"/>
                <w:sz w:val="24"/>
                <w:szCs w:val="24"/>
              </w:rPr>
            </w:pPr>
            <w:r>
              <w:rPr>
                <w:rFonts w:ascii="Trebuchet MS" w:hAnsi="Trebuchet MS"/>
                <w:sz w:val="24"/>
                <w:szCs w:val="24"/>
              </w:rPr>
              <w:t>Γόγολος Παναγιώτης</w:t>
            </w:r>
          </w:p>
          <w:p w:rsidR="000D5CF5" w:rsidRPr="00F87EF8" w:rsidRDefault="000D5CF5" w:rsidP="00D37FAB">
            <w:pPr>
              <w:jc w:val="center"/>
              <w:rPr>
                <w:rFonts w:ascii="Trebuchet MS" w:hAnsi="Trebuchet MS"/>
              </w:rPr>
            </w:pPr>
            <w:r w:rsidRPr="00F87EF8">
              <w:rPr>
                <w:rFonts w:ascii="Trebuchet MS" w:hAnsi="Trebuchet MS"/>
              </w:rPr>
              <w:t>ΠΕ</w:t>
            </w:r>
            <w:r>
              <w:rPr>
                <w:rFonts w:ascii="Trebuchet MS" w:hAnsi="Trebuchet MS"/>
              </w:rPr>
              <w:t>03-Μαθηματικός</w:t>
            </w:r>
          </w:p>
        </w:tc>
      </w:tr>
    </w:tbl>
    <w:p w:rsidR="000D5CF5" w:rsidRPr="000D5CF5" w:rsidRDefault="000D5CF5" w:rsidP="000D5CF5">
      <w:pPr>
        <w:jc w:val="both"/>
        <w:rPr>
          <w:rFonts w:ascii="Calibri" w:hAnsi="Calibri" w:cs="Calibri"/>
          <w:color w:val="000000"/>
        </w:rPr>
      </w:pPr>
    </w:p>
    <w:sectPr w:rsidR="000D5CF5" w:rsidRPr="000D5CF5" w:rsidSect="00363A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162C"/>
    <w:multiLevelType w:val="hybridMultilevel"/>
    <w:tmpl w:val="7F742D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26849CB"/>
    <w:multiLevelType w:val="hybridMultilevel"/>
    <w:tmpl w:val="4BDA5B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83D"/>
    <w:rsid w:val="000515C3"/>
    <w:rsid w:val="000D5CF5"/>
    <w:rsid w:val="0019783D"/>
    <w:rsid w:val="00222FE0"/>
    <w:rsid w:val="002727C2"/>
    <w:rsid w:val="002E2D42"/>
    <w:rsid w:val="00345C46"/>
    <w:rsid w:val="00363AD3"/>
    <w:rsid w:val="00395053"/>
    <w:rsid w:val="0060672A"/>
    <w:rsid w:val="007631E3"/>
    <w:rsid w:val="007C4082"/>
    <w:rsid w:val="0091617D"/>
    <w:rsid w:val="00A04DBA"/>
    <w:rsid w:val="00B20DD6"/>
    <w:rsid w:val="00D068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D3"/>
  </w:style>
  <w:style w:type="paragraph" w:styleId="1">
    <w:name w:val="heading 1"/>
    <w:basedOn w:val="a"/>
    <w:next w:val="a"/>
    <w:link w:val="1Char"/>
    <w:qFormat/>
    <w:rsid w:val="000D5CF5"/>
    <w:pPr>
      <w:keepNext/>
      <w:spacing w:after="0" w:line="240" w:lineRule="auto"/>
      <w:jc w:val="center"/>
      <w:outlineLvl w:val="0"/>
    </w:pPr>
    <w:rPr>
      <w:rFonts w:ascii="Trebuchet MS" w:eastAsia="Times New Roman" w:hAnsi="Trebuchet MS" w:cs="Arial"/>
      <w:bCs/>
      <w:sz w:val="24"/>
      <w:szCs w:val="28"/>
      <w:lang w:eastAsia="el-GR"/>
    </w:rPr>
  </w:style>
  <w:style w:type="paragraph" w:styleId="2">
    <w:name w:val="heading 2"/>
    <w:basedOn w:val="a"/>
    <w:next w:val="a"/>
    <w:link w:val="2Char"/>
    <w:qFormat/>
    <w:rsid w:val="000D5CF5"/>
    <w:pPr>
      <w:keepNext/>
      <w:spacing w:after="0" w:line="240" w:lineRule="auto"/>
      <w:jc w:val="center"/>
      <w:outlineLvl w:val="1"/>
    </w:pPr>
    <w:rPr>
      <w:rFonts w:ascii="Trebuchet MS" w:eastAsia="Times New Roman" w:hAnsi="Trebuchet MS" w:cs="Arial"/>
      <w:bCs/>
      <w:sz w:val="28"/>
      <w:szCs w:val="28"/>
      <w:lang w:eastAsia="el-GR"/>
    </w:rPr>
  </w:style>
  <w:style w:type="paragraph" w:styleId="8">
    <w:name w:val="heading 8"/>
    <w:basedOn w:val="a"/>
    <w:next w:val="a"/>
    <w:link w:val="8Char"/>
    <w:qFormat/>
    <w:rsid w:val="000D5CF5"/>
    <w:pPr>
      <w:keepNext/>
      <w:spacing w:after="0" w:line="360" w:lineRule="auto"/>
      <w:outlineLvl w:val="7"/>
    </w:pPr>
    <w:rPr>
      <w:rFonts w:ascii="Times New Roman" w:eastAsia="Times New Roman" w:hAnsi="Times New Roman" w:cs="Times New Roman"/>
      <w:b/>
      <w:color w:val="000000"/>
      <w:spacing w:val="58"/>
      <w:sz w:val="24"/>
      <w:szCs w:val="20"/>
      <w:lang w:eastAsia="el-GR"/>
    </w:rPr>
  </w:style>
  <w:style w:type="paragraph" w:styleId="9">
    <w:name w:val="heading 9"/>
    <w:basedOn w:val="a"/>
    <w:next w:val="a"/>
    <w:link w:val="9Char"/>
    <w:qFormat/>
    <w:rsid w:val="000D5CF5"/>
    <w:pPr>
      <w:keepNext/>
      <w:spacing w:after="0" w:line="360" w:lineRule="auto"/>
      <w:outlineLvl w:val="8"/>
    </w:pPr>
    <w:rPr>
      <w:rFonts w:ascii="Times New Roman" w:eastAsia="Times New Roman" w:hAnsi="Times New Roman" w:cs="Times New Roman"/>
      <w:b/>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7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6899"/>
    <w:pPr>
      <w:ind w:left="720"/>
      <w:contextualSpacing/>
    </w:pPr>
  </w:style>
  <w:style w:type="paragraph" w:styleId="a5">
    <w:name w:val="Balloon Text"/>
    <w:basedOn w:val="a"/>
    <w:link w:val="Char"/>
    <w:uiPriority w:val="99"/>
    <w:semiHidden/>
    <w:unhideWhenUsed/>
    <w:rsid w:val="0039505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95053"/>
    <w:rPr>
      <w:rFonts w:ascii="Segoe UI" w:hAnsi="Segoe UI" w:cs="Segoe UI"/>
      <w:sz w:val="18"/>
      <w:szCs w:val="18"/>
    </w:rPr>
  </w:style>
  <w:style w:type="character" w:customStyle="1" w:styleId="1Char">
    <w:name w:val="Επικεφαλίδα 1 Char"/>
    <w:basedOn w:val="a0"/>
    <w:link w:val="1"/>
    <w:rsid w:val="000D5CF5"/>
    <w:rPr>
      <w:rFonts w:ascii="Trebuchet MS" w:eastAsia="Times New Roman" w:hAnsi="Trebuchet MS" w:cs="Arial"/>
      <w:bCs/>
      <w:sz w:val="24"/>
      <w:szCs w:val="28"/>
      <w:lang w:eastAsia="el-GR"/>
    </w:rPr>
  </w:style>
  <w:style w:type="character" w:customStyle="1" w:styleId="2Char">
    <w:name w:val="Επικεφαλίδα 2 Char"/>
    <w:basedOn w:val="a0"/>
    <w:link w:val="2"/>
    <w:rsid w:val="000D5CF5"/>
    <w:rPr>
      <w:rFonts w:ascii="Trebuchet MS" w:eastAsia="Times New Roman" w:hAnsi="Trebuchet MS" w:cs="Arial"/>
      <w:bCs/>
      <w:sz w:val="28"/>
      <w:szCs w:val="28"/>
      <w:lang w:eastAsia="el-GR"/>
    </w:rPr>
  </w:style>
  <w:style w:type="character" w:customStyle="1" w:styleId="8Char">
    <w:name w:val="Επικεφαλίδα 8 Char"/>
    <w:basedOn w:val="a0"/>
    <w:link w:val="8"/>
    <w:rsid w:val="000D5CF5"/>
    <w:rPr>
      <w:rFonts w:ascii="Times New Roman" w:eastAsia="Times New Roman" w:hAnsi="Times New Roman" w:cs="Times New Roman"/>
      <w:b/>
      <w:color w:val="000000"/>
      <w:spacing w:val="58"/>
      <w:sz w:val="24"/>
      <w:szCs w:val="20"/>
      <w:lang w:eastAsia="el-GR"/>
    </w:rPr>
  </w:style>
  <w:style w:type="character" w:customStyle="1" w:styleId="9Char">
    <w:name w:val="Επικεφαλίδα 9 Char"/>
    <w:basedOn w:val="a0"/>
    <w:link w:val="9"/>
    <w:rsid w:val="000D5CF5"/>
    <w:rPr>
      <w:rFonts w:ascii="Times New Roman" w:eastAsia="Times New Roman" w:hAnsi="Times New Roman" w:cs="Times New Roman"/>
      <w:b/>
      <w:color w:val="000000"/>
      <w:sz w:val="18"/>
      <w:szCs w:val="20"/>
      <w:lang w:eastAsia="el-GR"/>
    </w:rPr>
  </w:style>
  <w:style w:type="paragraph" w:styleId="a6">
    <w:name w:val="Body Text"/>
    <w:basedOn w:val="a"/>
    <w:link w:val="Char0"/>
    <w:semiHidden/>
    <w:rsid w:val="000D5CF5"/>
    <w:pPr>
      <w:spacing w:after="0" w:line="240" w:lineRule="auto"/>
    </w:pPr>
    <w:rPr>
      <w:rFonts w:ascii="Arial" w:eastAsia="Times New Roman" w:hAnsi="Arial" w:cs="Arial"/>
      <w:b/>
      <w:color w:val="000000"/>
      <w:spacing w:val="4"/>
      <w:sz w:val="16"/>
      <w:szCs w:val="20"/>
      <w:lang w:eastAsia="el-GR"/>
    </w:rPr>
  </w:style>
  <w:style w:type="character" w:customStyle="1" w:styleId="Char0">
    <w:name w:val="Σώμα κειμένου Char"/>
    <w:basedOn w:val="a0"/>
    <w:link w:val="a6"/>
    <w:semiHidden/>
    <w:rsid w:val="000D5CF5"/>
    <w:rPr>
      <w:rFonts w:ascii="Arial" w:eastAsia="Times New Roman" w:hAnsi="Arial" w:cs="Arial"/>
      <w:b/>
      <w:color w:val="000000"/>
      <w:spacing w:val="4"/>
      <w:sz w:val="16"/>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YSEFE</dc:creator>
  <cp:lastModifiedBy>user</cp:lastModifiedBy>
  <cp:revision>2</cp:revision>
  <cp:lastPrinted>2020-01-13T09:13:00Z</cp:lastPrinted>
  <dcterms:created xsi:type="dcterms:W3CDTF">2020-01-14T08:51:00Z</dcterms:created>
  <dcterms:modified xsi:type="dcterms:W3CDTF">2020-01-14T08:51:00Z</dcterms:modified>
</cp:coreProperties>
</file>