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9E" w:rsidRPr="00072550" w:rsidRDefault="003439A8" w:rsidP="007F5C74">
      <w:pPr>
        <w:ind w:right="261"/>
        <w:jc w:val="both"/>
        <w:rPr>
          <w:lang w:val="en-US"/>
        </w:rPr>
      </w:pPr>
      <w:r w:rsidRPr="00072550">
        <w:t xml:space="preserve">       </w:t>
      </w:r>
    </w:p>
    <w:p w:rsidR="00072550" w:rsidRPr="00072550" w:rsidRDefault="00AA1F1F" w:rsidP="007F5C74">
      <w:pPr>
        <w:ind w:left="-360" w:right="-109" w:firstLine="1800"/>
        <w:jc w:val="both"/>
        <w:rPr>
          <w:rFonts w:ascii="Bookman Old Style" w:hAnsi="Bookman Old Style"/>
          <w:lang w:val="en-US"/>
        </w:rPr>
      </w:pPr>
      <w:r w:rsidRPr="00AA1F1F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4.25pt" fillcolor="window">
            <v:imagedata r:id="rId5" o:title=""/>
          </v:shape>
        </w:pict>
      </w:r>
    </w:p>
    <w:p w:rsidR="00072550" w:rsidRPr="00072550" w:rsidRDefault="00072550" w:rsidP="007F5C74">
      <w:pPr>
        <w:ind w:right="-109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      </w:t>
      </w:r>
      <w:r w:rsidR="004D6C74" w:rsidRPr="004D6C74">
        <w:rPr>
          <w:rFonts w:ascii="Bookman Old Style" w:hAnsi="Bookman Old Style"/>
        </w:rPr>
        <w:t xml:space="preserve">  </w:t>
      </w:r>
      <w:r w:rsidRPr="00072550">
        <w:rPr>
          <w:rFonts w:ascii="Bookman Old Style" w:hAnsi="Bookman Old Style"/>
        </w:rPr>
        <w:t>ΕΛΛΗΝΙΚΗ ΔΗΜΟΚΡΑΤΙΑ</w:t>
      </w:r>
    </w:p>
    <w:p w:rsidR="00072550" w:rsidRPr="00A630DE" w:rsidRDefault="00A630DE" w:rsidP="007F5C74">
      <w:pPr>
        <w:ind w:right="-1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4D6C74" w:rsidRPr="004D6C74">
        <w:rPr>
          <w:rFonts w:ascii="Bookman Old Style" w:hAnsi="Bookman Old Style"/>
        </w:rPr>
        <w:t xml:space="preserve">      </w:t>
      </w:r>
      <w:r w:rsidR="00072550" w:rsidRPr="00072550">
        <w:rPr>
          <w:rFonts w:ascii="Bookman Old Style" w:hAnsi="Bookman Old Style"/>
        </w:rPr>
        <w:t>ΥΠΟΥΡΓΕΙΟ ΠΑΙΔΕΙΑΣ</w:t>
      </w:r>
    </w:p>
    <w:p w:rsidR="00072550" w:rsidRPr="004743E7" w:rsidRDefault="00072550" w:rsidP="007F5C74">
      <w:pPr>
        <w:ind w:left="-360" w:right="-109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              ΚΑΙ ΘΡΗΣΚΕΥΜΑΤΩΝ    </w:t>
      </w:r>
      <w:r w:rsidR="007F6D33" w:rsidRPr="00A630DE">
        <w:rPr>
          <w:rFonts w:ascii="Bookman Old Style" w:hAnsi="Bookman Old Style"/>
        </w:rPr>
        <w:t xml:space="preserve">                       </w:t>
      </w:r>
      <w:r w:rsidR="006F000B">
        <w:rPr>
          <w:rFonts w:ascii="Bookman Old Style" w:hAnsi="Bookman Old Style"/>
        </w:rPr>
        <w:t>Φιλιάτες</w:t>
      </w:r>
      <w:r w:rsidRPr="00072550">
        <w:rPr>
          <w:rFonts w:ascii="Bookman Old Style" w:hAnsi="Bookman Old Style"/>
        </w:rPr>
        <w:t xml:space="preserve"> </w:t>
      </w:r>
      <w:r w:rsidR="002E7203" w:rsidRPr="00EF2FA3">
        <w:rPr>
          <w:rFonts w:ascii="Bookman Old Style" w:hAnsi="Bookman Old Style"/>
        </w:rPr>
        <w:t xml:space="preserve"> </w:t>
      </w:r>
      <w:r w:rsidR="004D6C74" w:rsidRPr="004D6C74">
        <w:rPr>
          <w:rFonts w:ascii="Bookman Old Style" w:hAnsi="Bookman Old Style"/>
        </w:rPr>
        <w:t>2</w:t>
      </w:r>
      <w:r w:rsidR="003D4AF5" w:rsidRPr="003D4AF5">
        <w:rPr>
          <w:rFonts w:ascii="Bookman Old Style" w:hAnsi="Bookman Old Style"/>
        </w:rPr>
        <w:t>4</w:t>
      </w:r>
      <w:r w:rsidR="004D6C74" w:rsidRPr="004743E7">
        <w:rPr>
          <w:rFonts w:ascii="Bookman Old Style" w:hAnsi="Bookman Old Style"/>
        </w:rPr>
        <w:t>/2/2020</w:t>
      </w:r>
    </w:p>
    <w:p w:rsidR="00072550" w:rsidRPr="00072550" w:rsidRDefault="00072550" w:rsidP="007F5C74">
      <w:pPr>
        <w:ind w:left="-360" w:right="-109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ΠΕΡΙΦΕΡΕΙΑΚΗ ΔΝΣΗ Α’ ΘΜΙΑΣ &amp; Β΄ΘΜΙΑΣ                                                   </w:t>
      </w:r>
    </w:p>
    <w:p w:rsidR="00072550" w:rsidRPr="00072550" w:rsidRDefault="00ED0F34" w:rsidP="007F5C74">
      <w:pPr>
        <w:ind w:right="-334"/>
        <w:jc w:val="both"/>
        <w:rPr>
          <w:rFonts w:ascii="Bookman Old Style" w:hAnsi="Bookman Old Style"/>
        </w:rPr>
      </w:pPr>
      <w:r w:rsidRPr="00ED0F34">
        <w:rPr>
          <w:rFonts w:ascii="Bookman Old Style" w:hAnsi="Bookman Old Style"/>
        </w:rPr>
        <w:t xml:space="preserve">      </w:t>
      </w:r>
      <w:r w:rsidR="00072550" w:rsidRPr="00072550">
        <w:rPr>
          <w:rFonts w:ascii="Bookman Old Style" w:hAnsi="Bookman Old Style"/>
        </w:rPr>
        <w:t xml:space="preserve">ΕΚΠΑΙΔΕΥΣΗ ΗΠΕΙΡΟΥ </w:t>
      </w:r>
      <w:r w:rsidR="00072550" w:rsidRPr="00072550">
        <w:rPr>
          <w:rFonts w:ascii="Bookman Old Style" w:hAnsi="Bookman Old Style"/>
        </w:rPr>
        <w:tab/>
      </w:r>
      <w:r w:rsidR="00072550" w:rsidRPr="00072550">
        <w:rPr>
          <w:rFonts w:ascii="Bookman Old Style" w:hAnsi="Bookman Old Style"/>
        </w:rPr>
        <w:tab/>
      </w:r>
      <w:r w:rsidR="00072550" w:rsidRPr="00072550">
        <w:rPr>
          <w:rFonts w:ascii="Bookman Old Style" w:hAnsi="Bookman Old Style"/>
        </w:rPr>
        <w:tab/>
        <w:t xml:space="preserve">          </w:t>
      </w:r>
    </w:p>
    <w:p w:rsidR="00072550" w:rsidRPr="004743E7" w:rsidRDefault="00072550" w:rsidP="007F5C74">
      <w:pPr>
        <w:ind w:right="-334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>ΔΙΕΥΘΥΝΣΗ Β’ ΘΜΙΑΣ ΕΚΠΑΙΔΕΥΣΗΣ</w:t>
      </w:r>
      <w:r w:rsidR="00581E66">
        <w:rPr>
          <w:rFonts w:ascii="Bookman Old Style" w:hAnsi="Bookman Old Style"/>
        </w:rPr>
        <w:t xml:space="preserve">      </w:t>
      </w:r>
      <w:r w:rsidR="004D6C74">
        <w:rPr>
          <w:rFonts w:ascii="Bookman Old Style" w:hAnsi="Bookman Old Style"/>
        </w:rPr>
        <w:t xml:space="preserve">         </w:t>
      </w:r>
    </w:p>
    <w:p w:rsidR="00072550" w:rsidRPr="00072550" w:rsidRDefault="00072550" w:rsidP="007F5C74">
      <w:pPr>
        <w:ind w:right="-109" w:firstLine="720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 xml:space="preserve">Ν. ΘΕΣΠΡΩΤΙΑΣ          </w:t>
      </w:r>
      <w:r w:rsidR="00581E66">
        <w:rPr>
          <w:rFonts w:ascii="Bookman Old Style" w:hAnsi="Bookman Old Style"/>
        </w:rPr>
        <w:t xml:space="preserve">                     </w:t>
      </w:r>
      <w:r w:rsidR="004D6C74">
        <w:rPr>
          <w:rFonts w:ascii="Bookman Old Style" w:hAnsi="Bookman Old Style"/>
        </w:rPr>
        <w:t xml:space="preserve">        </w:t>
      </w:r>
      <w:r w:rsidRPr="00072550">
        <w:rPr>
          <w:rFonts w:ascii="Bookman Old Style" w:hAnsi="Bookman Old Style"/>
        </w:rPr>
        <w:t xml:space="preserve">                                                </w:t>
      </w:r>
    </w:p>
    <w:p w:rsidR="00072550" w:rsidRPr="00072550" w:rsidRDefault="00072550" w:rsidP="007F5C74">
      <w:pPr>
        <w:ind w:right="-334"/>
        <w:jc w:val="both"/>
        <w:rPr>
          <w:rFonts w:ascii="Bookman Old Style" w:hAnsi="Bookman Old Style"/>
        </w:rPr>
      </w:pPr>
      <w:r w:rsidRPr="00072550">
        <w:rPr>
          <w:rFonts w:ascii="Bookman Old Style" w:hAnsi="Bookman Old Style"/>
        </w:rPr>
        <w:t>ΓΕΝΙΚΟ ΛΥΚΕΙΟ</w:t>
      </w:r>
      <w:r w:rsidR="006F000B">
        <w:rPr>
          <w:rFonts w:ascii="Bookman Old Style" w:hAnsi="Bookman Old Style"/>
        </w:rPr>
        <w:t xml:space="preserve"> ΦΙΛΙΑΤΩΝ</w:t>
      </w:r>
      <w:r w:rsidRPr="00072550">
        <w:rPr>
          <w:rFonts w:ascii="Bookman Old Style" w:hAnsi="Bookman Old Style"/>
        </w:rPr>
        <w:t xml:space="preserve"> </w:t>
      </w:r>
    </w:p>
    <w:p w:rsidR="003439A8" w:rsidRPr="003439A8" w:rsidRDefault="003439A8" w:rsidP="007F5C74">
      <w:pPr>
        <w:jc w:val="both"/>
      </w:pPr>
    </w:p>
    <w:tbl>
      <w:tblPr>
        <w:tblW w:w="5347" w:type="dxa"/>
        <w:tblLayout w:type="fixed"/>
        <w:tblLook w:val="0000"/>
      </w:tblPr>
      <w:tblGrid>
        <w:gridCol w:w="1857"/>
        <w:gridCol w:w="291"/>
        <w:gridCol w:w="3199"/>
      </w:tblGrid>
      <w:tr w:rsidR="003439A8" w:rsidTr="004743E7">
        <w:trPr>
          <w:trHeight w:val="297"/>
        </w:trPr>
        <w:tc>
          <w:tcPr>
            <w:tcW w:w="1857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Διεύθυνση</w:t>
            </w:r>
          </w:p>
        </w:tc>
        <w:tc>
          <w:tcPr>
            <w:tcW w:w="291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:rsidR="003439A8" w:rsidRPr="003439A8" w:rsidRDefault="006F000B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Φιλιάτες</w:t>
            </w:r>
          </w:p>
        </w:tc>
      </w:tr>
      <w:tr w:rsidR="003439A8">
        <w:trPr>
          <w:trHeight w:val="218"/>
        </w:trPr>
        <w:tc>
          <w:tcPr>
            <w:tcW w:w="1857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proofErr w:type="spellStart"/>
            <w:r w:rsidRPr="003439A8">
              <w:rPr>
                <w:b/>
                <w:sz w:val="22"/>
              </w:rPr>
              <w:t>Ταχ</w:t>
            </w:r>
            <w:proofErr w:type="spellEnd"/>
            <w:r w:rsidRPr="003439A8">
              <w:rPr>
                <w:b/>
                <w:sz w:val="22"/>
              </w:rPr>
              <w:t>. Κώδικας</w:t>
            </w:r>
          </w:p>
        </w:tc>
        <w:tc>
          <w:tcPr>
            <w:tcW w:w="291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46</w:t>
            </w:r>
            <w:r w:rsidR="006F000B">
              <w:rPr>
                <w:b/>
                <w:sz w:val="22"/>
              </w:rPr>
              <w:t>3</w:t>
            </w:r>
            <w:r w:rsidRPr="003439A8">
              <w:rPr>
                <w:b/>
                <w:sz w:val="22"/>
              </w:rPr>
              <w:t xml:space="preserve"> 00</w:t>
            </w:r>
            <w:r w:rsidR="003D60B3">
              <w:rPr>
                <w:b/>
                <w:sz w:val="22"/>
              </w:rPr>
              <w:t xml:space="preserve"> </w:t>
            </w:r>
          </w:p>
        </w:tc>
      </w:tr>
      <w:tr w:rsidR="003439A8">
        <w:trPr>
          <w:trHeight w:val="204"/>
        </w:trPr>
        <w:tc>
          <w:tcPr>
            <w:tcW w:w="1857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Πληροφορίες</w:t>
            </w:r>
          </w:p>
        </w:tc>
        <w:tc>
          <w:tcPr>
            <w:tcW w:w="291" w:type="dxa"/>
          </w:tcPr>
          <w:p w:rsidR="003439A8" w:rsidRPr="00713FEE" w:rsidRDefault="00713FEE" w:rsidP="007F5C74">
            <w:pPr>
              <w:tabs>
                <w:tab w:val="center" w:pos="2552"/>
              </w:tabs>
              <w:jc w:val="both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3199" w:type="dxa"/>
          </w:tcPr>
          <w:p w:rsidR="003439A8" w:rsidRPr="003439A8" w:rsidRDefault="006F000B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Δ. </w:t>
            </w:r>
            <w:proofErr w:type="spellStart"/>
            <w:r>
              <w:rPr>
                <w:b/>
                <w:sz w:val="22"/>
              </w:rPr>
              <w:t>Γκότοβου</w:t>
            </w:r>
            <w:proofErr w:type="spellEnd"/>
          </w:p>
        </w:tc>
      </w:tr>
      <w:tr w:rsidR="003439A8">
        <w:trPr>
          <w:trHeight w:val="218"/>
        </w:trPr>
        <w:tc>
          <w:tcPr>
            <w:tcW w:w="1857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Τηλέφωνο</w:t>
            </w:r>
          </w:p>
        </w:tc>
        <w:tc>
          <w:tcPr>
            <w:tcW w:w="291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266</w:t>
            </w:r>
            <w:r w:rsidR="006F000B">
              <w:rPr>
                <w:b/>
                <w:sz w:val="22"/>
              </w:rPr>
              <w:t>4022228</w:t>
            </w:r>
          </w:p>
        </w:tc>
      </w:tr>
      <w:tr w:rsidR="003439A8" w:rsidTr="006F000B">
        <w:trPr>
          <w:trHeight w:val="87"/>
        </w:trPr>
        <w:tc>
          <w:tcPr>
            <w:tcW w:w="1857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291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:rsidR="003439A8" w:rsidRPr="003439A8" w:rsidRDefault="003439A8" w:rsidP="007F5C74">
            <w:pPr>
              <w:tabs>
                <w:tab w:val="center" w:pos="2552"/>
              </w:tabs>
              <w:jc w:val="both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266</w:t>
            </w:r>
            <w:r w:rsidR="006F000B">
              <w:rPr>
                <w:b/>
                <w:sz w:val="22"/>
              </w:rPr>
              <w:t>4029058</w:t>
            </w:r>
          </w:p>
        </w:tc>
      </w:tr>
    </w:tbl>
    <w:p w:rsidR="003439A8" w:rsidRPr="003439A8" w:rsidRDefault="003439A8" w:rsidP="007F5C74">
      <w:pPr>
        <w:jc w:val="both"/>
      </w:pPr>
    </w:p>
    <w:p w:rsidR="003439A8" w:rsidRPr="0084061F" w:rsidRDefault="003439A8" w:rsidP="007F5C74">
      <w:pPr>
        <w:jc w:val="both"/>
        <w:rPr>
          <w:b/>
        </w:rPr>
      </w:pPr>
      <w:r w:rsidRPr="0084061F">
        <w:rPr>
          <w:b/>
        </w:rPr>
        <w:t>ΘΕΜΑ:</w:t>
      </w:r>
      <w:r w:rsidR="006F000B">
        <w:rPr>
          <w:b/>
        </w:rPr>
        <w:t xml:space="preserve"> </w:t>
      </w:r>
      <w:r w:rsidR="005D1D42" w:rsidRPr="005D1D42">
        <w:rPr>
          <w:b/>
        </w:rPr>
        <w:t>3</w:t>
      </w:r>
      <w:r w:rsidRPr="0084061F">
        <w:rPr>
          <w:b/>
        </w:rPr>
        <w:t>ήμερη εκδρομή μαθητών</w:t>
      </w:r>
      <w:r w:rsidR="006F000B">
        <w:rPr>
          <w:b/>
        </w:rPr>
        <w:t xml:space="preserve"> </w:t>
      </w:r>
      <w:r w:rsidR="009A43CD">
        <w:rPr>
          <w:b/>
        </w:rPr>
        <w:t>Α΄</w:t>
      </w:r>
      <w:r w:rsidRPr="0084061F">
        <w:rPr>
          <w:b/>
        </w:rPr>
        <w:t xml:space="preserve"> τάξεως</w:t>
      </w:r>
    </w:p>
    <w:p w:rsidR="003439A8" w:rsidRDefault="003439A8" w:rsidP="007F5C74">
      <w:pPr>
        <w:jc w:val="both"/>
      </w:pPr>
    </w:p>
    <w:p w:rsidR="00033C44" w:rsidRDefault="003439A8" w:rsidP="007F5C74">
      <w:pPr>
        <w:jc w:val="both"/>
      </w:pPr>
      <w:r>
        <w:t xml:space="preserve">Αναφορικά με το αντικείμενο του θέματος </w:t>
      </w:r>
      <w:r w:rsidR="003E62D6">
        <w:t>σας καλούμε να υποβάλλετε στη Διεύθυ</w:t>
      </w:r>
      <w:r>
        <w:t>νση του</w:t>
      </w:r>
    </w:p>
    <w:p w:rsidR="003439A8" w:rsidRDefault="003439A8" w:rsidP="007F5C74">
      <w:pPr>
        <w:jc w:val="both"/>
      </w:pPr>
      <w:r>
        <w:t xml:space="preserve"> </w:t>
      </w:r>
      <w:r w:rsidR="00033C44">
        <w:t>Σ</w:t>
      </w:r>
      <w:r>
        <w:t>χολείου</w:t>
      </w:r>
      <w:r w:rsidR="00033C44">
        <w:t xml:space="preserve"> </w:t>
      </w:r>
      <w:r w:rsidR="00EB03AE">
        <w:t xml:space="preserve"> μέχρι και τη</w:t>
      </w:r>
      <w:r w:rsidR="00790285">
        <w:t xml:space="preserve">ν </w:t>
      </w:r>
      <w:r w:rsidR="003D4AF5">
        <w:t xml:space="preserve">Τρίτη </w:t>
      </w:r>
      <w:r w:rsidR="00A630DE">
        <w:rPr>
          <w:b/>
        </w:rPr>
        <w:t xml:space="preserve"> </w:t>
      </w:r>
      <w:r w:rsidR="007F5C74">
        <w:rPr>
          <w:b/>
        </w:rPr>
        <w:t>03/03/2020</w:t>
      </w:r>
      <w:r w:rsidR="004604CA">
        <w:t xml:space="preserve"> </w:t>
      </w:r>
      <w:r>
        <w:t xml:space="preserve">ώρα </w:t>
      </w:r>
      <w:r w:rsidR="00EA0F16" w:rsidRPr="00EA0F16">
        <w:rPr>
          <w:b/>
        </w:rPr>
        <w:t>1</w:t>
      </w:r>
      <w:r w:rsidR="004604CA">
        <w:rPr>
          <w:b/>
        </w:rPr>
        <w:t>1</w:t>
      </w:r>
      <w:r w:rsidR="00EA0F16" w:rsidRPr="00EA0F16">
        <w:rPr>
          <w:b/>
        </w:rPr>
        <w:t>:00</w:t>
      </w:r>
      <w:r w:rsidR="00EA0F16">
        <w:t>.</w:t>
      </w:r>
    </w:p>
    <w:p w:rsidR="003439A8" w:rsidRDefault="00353E36" w:rsidP="007F5C74">
      <w:pPr>
        <w:numPr>
          <w:ilvl w:val="0"/>
          <w:numId w:val="1"/>
        </w:numPr>
        <w:tabs>
          <w:tab w:val="clear" w:pos="900"/>
          <w:tab w:val="left" w:pos="360"/>
          <w:tab w:val="left" w:pos="540"/>
        </w:tabs>
        <w:ind w:left="1080" w:hanging="720"/>
        <w:jc w:val="both"/>
      </w:pPr>
      <w:r w:rsidRPr="00353E36">
        <w:t xml:space="preserve">  </w:t>
      </w:r>
      <w:r w:rsidRPr="0003495A">
        <w:t xml:space="preserve"> </w:t>
      </w:r>
      <w:r w:rsidR="003439A8">
        <w:t>Κλειστές προσφορές, αφού λάβετε υπόψη και τα εξής:</w:t>
      </w:r>
    </w:p>
    <w:p w:rsidR="003439A8" w:rsidRDefault="004D6C74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 xml:space="preserve"> Τόπος εκδρομής: Αρχαία Ολυμπία- Πάτρα-Ναύπλιο- Καλάβρυτα</w:t>
      </w:r>
    </w:p>
    <w:p w:rsidR="003439A8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 xml:space="preserve">Διάρκεια: Από </w:t>
      </w:r>
      <w:r w:rsidR="003D60B3">
        <w:rPr>
          <w:b/>
        </w:rPr>
        <w:t xml:space="preserve"> </w:t>
      </w:r>
      <w:r w:rsidR="004D6C74">
        <w:rPr>
          <w:b/>
        </w:rPr>
        <w:t>02</w:t>
      </w:r>
      <w:r w:rsidR="006F000B">
        <w:rPr>
          <w:b/>
        </w:rPr>
        <w:t xml:space="preserve"> </w:t>
      </w:r>
      <w:r w:rsidR="00066134" w:rsidRPr="00033C44">
        <w:rPr>
          <w:b/>
        </w:rPr>
        <w:t>μέχρι</w:t>
      </w:r>
      <w:r w:rsidR="001F109E" w:rsidRPr="00033C44">
        <w:rPr>
          <w:b/>
        </w:rPr>
        <w:t xml:space="preserve"> </w:t>
      </w:r>
      <w:r w:rsidR="004D6C74">
        <w:rPr>
          <w:b/>
        </w:rPr>
        <w:t>04</w:t>
      </w:r>
      <w:r w:rsidR="002A1E17">
        <w:rPr>
          <w:b/>
        </w:rPr>
        <w:t xml:space="preserve">  </w:t>
      </w:r>
      <w:r w:rsidR="00790285">
        <w:rPr>
          <w:b/>
        </w:rPr>
        <w:t xml:space="preserve">Απριλίου </w:t>
      </w:r>
      <w:r w:rsidR="00953F14">
        <w:t xml:space="preserve"> </w:t>
      </w:r>
      <w:r w:rsidR="00072550">
        <w:rPr>
          <w:b/>
        </w:rPr>
        <w:t>20</w:t>
      </w:r>
      <w:r w:rsidR="004D6C74">
        <w:rPr>
          <w:b/>
        </w:rPr>
        <w:t>20</w:t>
      </w:r>
    </w:p>
    <w:p w:rsidR="005159F6" w:rsidRDefault="00033C44" w:rsidP="007F5C74">
      <w:pPr>
        <w:numPr>
          <w:ilvl w:val="0"/>
          <w:numId w:val="3"/>
        </w:numPr>
        <w:tabs>
          <w:tab w:val="num" w:pos="900"/>
        </w:tabs>
        <w:jc w:val="both"/>
        <w:rPr>
          <w:b/>
        </w:rPr>
      </w:pPr>
      <w:r w:rsidRPr="006F000B">
        <w:rPr>
          <w:b/>
        </w:rPr>
        <w:t xml:space="preserve">Αναχώρηση από </w:t>
      </w:r>
      <w:r w:rsidR="006F000B" w:rsidRPr="006F000B">
        <w:rPr>
          <w:b/>
        </w:rPr>
        <w:t>Φιλιάτες</w:t>
      </w:r>
      <w:r w:rsidR="001A6189" w:rsidRPr="006F000B">
        <w:rPr>
          <w:b/>
        </w:rPr>
        <w:t xml:space="preserve">: </w:t>
      </w:r>
      <w:r w:rsidR="007F6D33" w:rsidRPr="006F000B">
        <w:rPr>
          <w:b/>
        </w:rPr>
        <w:t xml:space="preserve"> </w:t>
      </w:r>
      <w:r w:rsidR="004D6C74">
        <w:rPr>
          <w:b/>
        </w:rPr>
        <w:t>2/4/2020</w:t>
      </w:r>
      <w:r w:rsidR="00ED0F34" w:rsidRPr="006F000B">
        <w:rPr>
          <w:b/>
        </w:rPr>
        <w:t xml:space="preserve"> (0</w:t>
      </w:r>
      <w:r w:rsidR="004D6C74">
        <w:rPr>
          <w:b/>
        </w:rPr>
        <w:t>7</w:t>
      </w:r>
      <w:r w:rsidR="00ED0F34" w:rsidRPr="006F000B">
        <w:rPr>
          <w:b/>
        </w:rPr>
        <w:t>:</w:t>
      </w:r>
      <w:r w:rsidR="00790285">
        <w:rPr>
          <w:b/>
        </w:rPr>
        <w:t>0</w:t>
      </w:r>
      <w:r w:rsidR="00ED0F34" w:rsidRPr="006F000B">
        <w:rPr>
          <w:b/>
        </w:rPr>
        <w:t xml:space="preserve">0 </w:t>
      </w:r>
      <w:proofErr w:type="spellStart"/>
      <w:r w:rsidR="00ED0F34" w:rsidRPr="006F000B">
        <w:rPr>
          <w:b/>
        </w:rPr>
        <w:t>π.μ</w:t>
      </w:r>
      <w:proofErr w:type="spellEnd"/>
      <w:r w:rsidR="00ED0F34" w:rsidRPr="006F000B">
        <w:rPr>
          <w:b/>
        </w:rPr>
        <w:t>.)</w:t>
      </w:r>
      <w:r w:rsidR="00072550" w:rsidRPr="006F000B">
        <w:rPr>
          <w:b/>
        </w:rPr>
        <w:t xml:space="preserve"> </w:t>
      </w:r>
      <w:r w:rsidR="006F000B">
        <w:rPr>
          <w:b/>
        </w:rPr>
        <w:t xml:space="preserve">Επιστροφή </w:t>
      </w:r>
      <w:r w:rsidR="004D6C74">
        <w:rPr>
          <w:b/>
        </w:rPr>
        <w:t>4</w:t>
      </w:r>
      <w:r w:rsidR="006F000B">
        <w:rPr>
          <w:b/>
        </w:rPr>
        <w:t>/</w:t>
      </w:r>
      <w:r w:rsidR="00790285">
        <w:rPr>
          <w:b/>
        </w:rPr>
        <w:t>4</w:t>
      </w:r>
      <w:r w:rsidR="006F000B">
        <w:rPr>
          <w:b/>
        </w:rPr>
        <w:t>/20</w:t>
      </w:r>
      <w:r w:rsidR="004D6C74">
        <w:rPr>
          <w:b/>
        </w:rPr>
        <w:t>20</w:t>
      </w:r>
      <w:r w:rsidR="005159F6">
        <w:rPr>
          <w:b/>
        </w:rPr>
        <w:t xml:space="preserve"> (20:00)</w:t>
      </w:r>
    </w:p>
    <w:p w:rsidR="003439A8" w:rsidRPr="006F000B" w:rsidRDefault="004D6C74" w:rsidP="007F5C74">
      <w:pPr>
        <w:ind w:left="1080"/>
        <w:jc w:val="both"/>
        <w:rPr>
          <w:b/>
        </w:rPr>
      </w:pPr>
      <w:r>
        <w:rPr>
          <w:b/>
        </w:rPr>
        <w:t xml:space="preserve">       </w:t>
      </w:r>
      <w:r w:rsidR="005159F6">
        <w:rPr>
          <w:b/>
        </w:rPr>
        <w:t xml:space="preserve"> </w:t>
      </w:r>
      <w:r w:rsidR="001A0593">
        <w:rPr>
          <w:b/>
        </w:rPr>
        <w:t>Ενδεικτικό Πρόγραμμα Εκδρομής</w:t>
      </w:r>
    </w:p>
    <w:p w:rsidR="006F000B" w:rsidRDefault="004D6C74" w:rsidP="007F5C74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02/04/2020</w:t>
      </w:r>
      <w:r w:rsidR="005159F6">
        <w:rPr>
          <w:b/>
        </w:rPr>
        <w:t xml:space="preserve"> </w:t>
      </w:r>
      <w:r w:rsidR="00790285">
        <w:rPr>
          <w:b/>
        </w:rPr>
        <w:t>Πέμπτη</w:t>
      </w:r>
      <w:r w:rsidR="005159F6">
        <w:rPr>
          <w:b/>
        </w:rPr>
        <w:t>:</w:t>
      </w:r>
      <w:r w:rsidR="00EF2FA3" w:rsidRPr="00EF2FA3">
        <w:rPr>
          <w:b/>
        </w:rPr>
        <w:t xml:space="preserve"> </w:t>
      </w:r>
      <w:r w:rsidR="005159F6" w:rsidRPr="006F000B">
        <w:rPr>
          <w:b/>
        </w:rPr>
        <w:t>Άφιξη στη</w:t>
      </w:r>
      <w:r>
        <w:rPr>
          <w:b/>
        </w:rPr>
        <w:t>ν Αρχαία Ολυμπία</w:t>
      </w:r>
      <w:r w:rsidR="005159F6" w:rsidRPr="006F000B">
        <w:rPr>
          <w:b/>
        </w:rPr>
        <w:t xml:space="preserve"> και επίσ</w:t>
      </w:r>
      <w:r w:rsidR="009A43CD">
        <w:rPr>
          <w:b/>
        </w:rPr>
        <w:t>κεψη στο αρχαιολογικό</w:t>
      </w:r>
      <w:r>
        <w:rPr>
          <w:b/>
        </w:rPr>
        <w:t xml:space="preserve"> χώρο και</w:t>
      </w:r>
      <w:r w:rsidR="009A43CD">
        <w:rPr>
          <w:b/>
        </w:rPr>
        <w:t xml:space="preserve"> μουσείο-</w:t>
      </w:r>
      <w:r>
        <w:rPr>
          <w:b/>
        </w:rPr>
        <w:t>Αναχώρηση για Πάτρα-</w:t>
      </w:r>
      <w:r w:rsidR="009A43CD">
        <w:rPr>
          <w:b/>
        </w:rPr>
        <w:t xml:space="preserve"> </w:t>
      </w:r>
      <w:r w:rsidR="006F000B">
        <w:rPr>
          <w:b/>
        </w:rPr>
        <w:t>Τακτοποίηση στο ξενοδοχείο-</w:t>
      </w:r>
      <w:r w:rsidR="00790285">
        <w:rPr>
          <w:b/>
        </w:rPr>
        <w:t xml:space="preserve"> </w:t>
      </w:r>
      <w:r w:rsidR="006F000B">
        <w:rPr>
          <w:b/>
        </w:rPr>
        <w:t xml:space="preserve"> Δείπνο- Διανυκτέρευση</w:t>
      </w:r>
    </w:p>
    <w:p w:rsidR="006F000B" w:rsidRDefault="004D6C74" w:rsidP="007F5C74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03/04/2020</w:t>
      </w:r>
      <w:r w:rsidR="005159F6">
        <w:rPr>
          <w:b/>
        </w:rPr>
        <w:t xml:space="preserve"> </w:t>
      </w:r>
      <w:r w:rsidR="00790285">
        <w:rPr>
          <w:b/>
        </w:rPr>
        <w:t>Παρασκευή</w:t>
      </w:r>
      <w:r w:rsidR="006F000B">
        <w:rPr>
          <w:b/>
        </w:rPr>
        <w:t>:</w:t>
      </w:r>
      <w:r w:rsidR="005159F6">
        <w:rPr>
          <w:b/>
        </w:rPr>
        <w:t xml:space="preserve"> </w:t>
      </w:r>
      <w:r w:rsidR="00790285">
        <w:rPr>
          <w:b/>
        </w:rPr>
        <w:t xml:space="preserve">Πρωινό-Αναχώρηση για </w:t>
      </w:r>
      <w:r>
        <w:rPr>
          <w:b/>
        </w:rPr>
        <w:t>Επίδαυρο</w:t>
      </w:r>
      <w:r w:rsidR="00790285" w:rsidRPr="00790285">
        <w:rPr>
          <w:b/>
        </w:rPr>
        <w:t>-</w:t>
      </w:r>
      <w:r>
        <w:rPr>
          <w:b/>
        </w:rPr>
        <w:t>Μυκήνες- Άφιξη στο Ναύπλιο-Περιήγηση πόλης -</w:t>
      </w:r>
      <w:r w:rsidR="007F5C74">
        <w:rPr>
          <w:b/>
        </w:rPr>
        <w:t xml:space="preserve">Τακτοποίηση στο ξενοδοχείο- </w:t>
      </w:r>
      <w:r w:rsidR="00790285">
        <w:rPr>
          <w:b/>
        </w:rPr>
        <w:t xml:space="preserve"> Δείπνο- Διανυκτέρευση</w:t>
      </w:r>
    </w:p>
    <w:p w:rsidR="008C179B" w:rsidRDefault="004D6C74" w:rsidP="007F5C74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04/04/2020</w:t>
      </w:r>
      <w:r w:rsidR="008C179B">
        <w:rPr>
          <w:b/>
        </w:rPr>
        <w:t xml:space="preserve"> Σάββατο:</w:t>
      </w:r>
      <w:r w:rsidR="009A43CD">
        <w:rPr>
          <w:b/>
        </w:rPr>
        <w:t xml:space="preserve"> </w:t>
      </w:r>
      <w:r w:rsidR="005D1D42">
        <w:rPr>
          <w:b/>
        </w:rPr>
        <w:t>Πρωινό-</w:t>
      </w:r>
      <w:r w:rsidR="008C179B">
        <w:rPr>
          <w:b/>
        </w:rPr>
        <w:t xml:space="preserve"> </w:t>
      </w:r>
      <w:r>
        <w:rPr>
          <w:b/>
        </w:rPr>
        <w:t xml:space="preserve">Αναχώρηση για Καλάβρυτα- Αγία Λαύρα- Μέγα Σπήλαιο. </w:t>
      </w:r>
      <w:r w:rsidR="001A0593">
        <w:rPr>
          <w:b/>
        </w:rPr>
        <w:t>Ώρα 1</w:t>
      </w:r>
      <w:r>
        <w:rPr>
          <w:b/>
        </w:rPr>
        <w:t>5</w:t>
      </w:r>
      <w:r w:rsidR="001A0593">
        <w:rPr>
          <w:b/>
        </w:rPr>
        <w:t>:00 αναχώρηση για Φιλιάτες</w:t>
      </w:r>
    </w:p>
    <w:p w:rsidR="006F000B" w:rsidRPr="00B32E1A" w:rsidRDefault="006F000B" w:rsidP="007F5C74">
      <w:pPr>
        <w:tabs>
          <w:tab w:val="num" w:pos="900"/>
        </w:tabs>
        <w:ind w:left="1080"/>
        <w:jc w:val="both"/>
        <w:rPr>
          <w:b/>
        </w:rPr>
      </w:pPr>
    </w:p>
    <w:p w:rsidR="003439A8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 xml:space="preserve">Αριθμός μαθητών: </w:t>
      </w:r>
      <w:r w:rsidR="007F5C74">
        <w:t>35-36</w:t>
      </w:r>
    </w:p>
    <w:p w:rsidR="003439A8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>Αριθμός συνοδώ</w:t>
      </w:r>
      <w:r w:rsidR="001A6189">
        <w:t>ν καθηγητών</w:t>
      </w:r>
      <w:r w:rsidR="006F000B">
        <w:t xml:space="preserve"> </w:t>
      </w:r>
      <w:r w:rsidR="001A6189">
        <w:t>:</w:t>
      </w:r>
      <w:r w:rsidR="004D6C74">
        <w:t>3</w:t>
      </w:r>
    </w:p>
    <w:p w:rsidR="003439A8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>Τύπος λεωφορείου:</w:t>
      </w:r>
      <w:r w:rsidR="00267CF8">
        <w:t xml:space="preserve"> Να καλύπτει τον αριθμό των επιβαιν</w:t>
      </w:r>
      <w:r w:rsidR="004D6C74">
        <w:t>όντων μαθητών και συνοδών αυτών</w:t>
      </w:r>
      <w:r w:rsidR="00267CF8">
        <w:t xml:space="preserve">, </w:t>
      </w:r>
      <w:r w:rsidR="001A6189">
        <w:t xml:space="preserve"> </w:t>
      </w:r>
      <w:r w:rsidR="002A1E17">
        <w:t>στη διάθεση των μαθητών καθ’ ό</w:t>
      </w:r>
      <w:r w:rsidR="00ED0F34">
        <w:t>λη τη διάρκεια της εκδρομής</w:t>
      </w:r>
      <w:r w:rsidR="009A54E2">
        <w:t>.</w:t>
      </w:r>
    </w:p>
    <w:p w:rsidR="00072550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 xml:space="preserve">Ξενοδοχεία </w:t>
      </w:r>
      <w:r w:rsidR="00A630DE">
        <w:t xml:space="preserve">: Τουλάχιστον </w:t>
      </w:r>
      <w:r w:rsidR="004D6C74">
        <w:t>3</w:t>
      </w:r>
      <w:r w:rsidR="00A630DE">
        <w:t xml:space="preserve"> Αστέρων </w:t>
      </w:r>
    </w:p>
    <w:p w:rsidR="001A6189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>Διανυκτερεύσεις</w:t>
      </w:r>
      <w:r w:rsidR="001A6189">
        <w:t xml:space="preserve"> </w:t>
      </w:r>
      <w:r w:rsidR="00072550">
        <w:t>:</w:t>
      </w:r>
      <w:r w:rsidR="001A6189">
        <w:t xml:space="preserve">   </w:t>
      </w:r>
      <w:r w:rsidR="005159F6">
        <w:t>(</w:t>
      </w:r>
      <w:r w:rsidR="00790285">
        <w:rPr>
          <w:b/>
        </w:rPr>
        <w:t>2</w:t>
      </w:r>
      <w:r w:rsidR="001A6189" w:rsidRPr="00A7147D">
        <w:rPr>
          <w:b/>
        </w:rPr>
        <w:t xml:space="preserve">) </w:t>
      </w:r>
      <w:r w:rsidR="00790285">
        <w:rPr>
          <w:b/>
        </w:rPr>
        <w:t>Δύο</w:t>
      </w:r>
      <w:r w:rsidR="009A43CD">
        <w:rPr>
          <w:b/>
        </w:rPr>
        <w:t xml:space="preserve"> </w:t>
      </w:r>
      <w:r w:rsidR="004839AD">
        <w:rPr>
          <w:b/>
        </w:rPr>
        <w:t>(</w:t>
      </w:r>
      <w:r w:rsidR="00790285">
        <w:rPr>
          <w:b/>
        </w:rPr>
        <w:t>1</w:t>
      </w:r>
      <w:r w:rsidR="004839AD">
        <w:rPr>
          <w:b/>
        </w:rPr>
        <w:t xml:space="preserve"> </w:t>
      </w:r>
      <w:r w:rsidR="004D6C74">
        <w:rPr>
          <w:b/>
        </w:rPr>
        <w:t>Πάτρα</w:t>
      </w:r>
      <w:r w:rsidR="004839AD">
        <w:rPr>
          <w:b/>
        </w:rPr>
        <w:t>-</w:t>
      </w:r>
      <w:r w:rsidR="00790285">
        <w:rPr>
          <w:b/>
        </w:rPr>
        <w:t>1</w:t>
      </w:r>
      <w:r w:rsidR="004839AD">
        <w:rPr>
          <w:b/>
        </w:rPr>
        <w:t xml:space="preserve"> </w:t>
      </w:r>
      <w:r w:rsidR="004D6C74">
        <w:rPr>
          <w:b/>
        </w:rPr>
        <w:t>Ναύπλιο</w:t>
      </w:r>
      <w:r w:rsidR="004839AD">
        <w:rPr>
          <w:b/>
        </w:rPr>
        <w:t>)</w:t>
      </w:r>
    </w:p>
    <w:p w:rsidR="00ED0F34" w:rsidRDefault="002A1E17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>Ξεναγός στη</w:t>
      </w:r>
      <w:r w:rsidR="004D6C74">
        <w:t>ν Αρχαία Ολυμπία</w:t>
      </w:r>
      <w:r>
        <w:t xml:space="preserve"> ( Επίσκεψη στ</w:t>
      </w:r>
      <w:r w:rsidR="004D6C74">
        <w:t>ο</w:t>
      </w:r>
      <w:r>
        <w:t>ν</w:t>
      </w:r>
      <w:r w:rsidR="004D6C74">
        <w:t xml:space="preserve"> αρχαιολογικό χώρο και στο </w:t>
      </w:r>
      <w:r>
        <w:t xml:space="preserve"> </w:t>
      </w:r>
      <w:r w:rsidR="006F000B">
        <w:t>Μουσείο</w:t>
      </w:r>
      <w:r>
        <w:t>)</w:t>
      </w:r>
    </w:p>
    <w:p w:rsidR="003439A8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>Ασφαλιστικές καλύψεις (Ασφάλεια αστικής επαγγελματικής ευθύνης):</w:t>
      </w:r>
    </w:p>
    <w:p w:rsidR="003439A8" w:rsidRDefault="003439A8" w:rsidP="007F5C74">
      <w:pPr>
        <w:tabs>
          <w:tab w:val="num" w:pos="900"/>
        </w:tabs>
        <w:ind w:left="1080" w:hanging="360"/>
        <w:jc w:val="both"/>
      </w:pPr>
      <w:r>
        <w:t>……………………………………………………………………………</w:t>
      </w:r>
    </w:p>
    <w:p w:rsidR="003439A8" w:rsidRDefault="003439A8" w:rsidP="007F5C74">
      <w:pPr>
        <w:numPr>
          <w:ilvl w:val="0"/>
          <w:numId w:val="3"/>
        </w:numPr>
        <w:tabs>
          <w:tab w:val="num" w:pos="900"/>
        </w:tabs>
        <w:jc w:val="both"/>
      </w:pPr>
      <w:r>
        <w:t xml:space="preserve">Σίτιση σε καθημερινή βάση: </w:t>
      </w:r>
      <w:r w:rsidR="00AB0268" w:rsidRPr="00AB0268">
        <w:rPr>
          <w:b/>
        </w:rPr>
        <w:t xml:space="preserve">με πρωινό </w:t>
      </w:r>
    </w:p>
    <w:p w:rsidR="004604CA" w:rsidRDefault="004604CA" w:rsidP="007F5C74">
      <w:pPr>
        <w:ind w:left="2880"/>
        <w:jc w:val="both"/>
      </w:pPr>
    </w:p>
    <w:p w:rsidR="002E7203" w:rsidRDefault="002E7203" w:rsidP="007F5C74">
      <w:pPr>
        <w:jc w:val="both"/>
        <w:rPr>
          <w:b/>
        </w:rPr>
      </w:pPr>
    </w:p>
    <w:p w:rsidR="002E7203" w:rsidRDefault="00080F37" w:rsidP="007F5C74">
      <w:pPr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       </w:t>
      </w:r>
      <w:r w:rsidR="004D6C74">
        <w:rPr>
          <w:b/>
          <w:sz w:val="22"/>
          <w:szCs w:val="22"/>
        </w:rPr>
        <w:t>Απαραίτητα Δικαιο</w:t>
      </w:r>
      <w:r w:rsidR="002E7203">
        <w:rPr>
          <w:b/>
          <w:sz w:val="22"/>
          <w:szCs w:val="22"/>
        </w:rPr>
        <w:t>λογητικά</w:t>
      </w:r>
    </w:p>
    <w:p w:rsidR="002E7203" w:rsidRDefault="002E7203" w:rsidP="007F5C74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Άδειας Κυκλοφορίας λεωφορείου</w:t>
      </w:r>
    </w:p>
    <w:p w:rsidR="002E7203" w:rsidRDefault="002E7203" w:rsidP="007F5C74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Άδειας Οδήγησης Οδηγών</w:t>
      </w:r>
    </w:p>
    <w:p w:rsidR="002E7203" w:rsidRDefault="002E7203" w:rsidP="007F5C74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Ασφαλιστήριων Συμβολαίων</w:t>
      </w:r>
    </w:p>
    <w:p w:rsidR="002E7203" w:rsidRDefault="002E7203" w:rsidP="007F5C74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Ελέγχου ΚΤΕΟ</w:t>
      </w:r>
    </w:p>
    <w:p w:rsidR="002E7203" w:rsidRDefault="002E7203" w:rsidP="007F5C74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Βεβαίωση αριθμού θέσεων λεωφορείου</w:t>
      </w:r>
    </w:p>
    <w:p w:rsidR="002E7203" w:rsidRDefault="002E7203" w:rsidP="007F5C74">
      <w:pPr>
        <w:pStyle w:val="a6"/>
        <w:numPr>
          <w:ilvl w:val="0"/>
          <w:numId w:val="15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Υποχρεωτική Ασφάλιση Ευθύνης Διοργανωτή σύμφωνα με την κείμενη νομοθεσία.</w:t>
      </w:r>
    </w:p>
    <w:p w:rsidR="002E7203" w:rsidRDefault="002E7203" w:rsidP="007F5C74">
      <w:pPr>
        <w:pStyle w:val="a6"/>
        <w:numPr>
          <w:ilvl w:val="0"/>
          <w:numId w:val="15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Ασφάλιση ατυχήματος ή ασθενείας</w:t>
      </w:r>
      <w:r w:rsidRPr="00C91FD2">
        <w:rPr>
          <w:sz w:val="22"/>
          <w:szCs w:val="22"/>
        </w:rPr>
        <w:t xml:space="preserve"> </w:t>
      </w:r>
    </w:p>
    <w:p w:rsidR="002E7203" w:rsidRPr="00C91FD2" w:rsidRDefault="002E7203" w:rsidP="007F5C74">
      <w:pPr>
        <w:pStyle w:val="a6"/>
        <w:numPr>
          <w:ilvl w:val="0"/>
          <w:numId w:val="15"/>
        </w:numPr>
        <w:tabs>
          <w:tab w:val="num" w:pos="900"/>
        </w:tabs>
        <w:jc w:val="both"/>
        <w:rPr>
          <w:sz w:val="22"/>
          <w:szCs w:val="22"/>
        </w:rPr>
      </w:pPr>
      <w:r w:rsidRPr="00C91FD2">
        <w:rPr>
          <w:sz w:val="22"/>
          <w:szCs w:val="22"/>
        </w:rPr>
        <w:t xml:space="preserve">Υπεύθυνη δήλωση ότι το ταξιδιωτικό γραφείο σας διαθέτει ειδικό σήμα λειτουργίας το οποίο βρίσκεται σε ισχύ.   </w:t>
      </w:r>
    </w:p>
    <w:p w:rsidR="002E7203" w:rsidRDefault="002E7203" w:rsidP="007F5C74">
      <w:pPr>
        <w:pStyle w:val="a6"/>
        <w:numPr>
          <w:ilvl w:val="0"/>
          <w:numId w:val="15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Εφαρμογή της    εγκυκλίου αριθ.876/7-10-2014 της </w:t>
      </w:r>
      <w:proofErr w:type="spellStart"/>
      <w:r>
        <w:rPr>
          <w:sz w:val="22"/>
          <w:szCs w:val="22"/>
        </w:rPr>
        <w:t>αντιπεριφέρειας</w:t>
      </w:r>
      <w:proofErr w:type="spellEnd"/>
      <w:r>
        <w:rPr>
          <w:sz w:val="22"/>
          <w:szCs w:val="22"/>
        </w:rPr>
        <w:t xml:space="preserve"> Θεσπρωτίας</w:t>
      </w:r>
    </w:p>
    <w:p w:rsidR="002E7203" w:rsidRPr="00DD6200" w:rsidRDefault="002E7203" w:rsidP="007F5C7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12</w:t>
      </w:r>
      <w:r w:rsidRPr="00DD6200">
        <w:rPr>
          <w:b/>
          <w:sz w:val="22"/>
          <w:szCs w:val="22"/>
          <w:u w:val="single"/>
        </w:rPr>
        <w:t>. Κόστος ανά μαθητή</w:t>
      </w:r>
      <w:r>
        <w:rPr>
          <w:b/>
          <w:sz w:val="22"/>
          <w:szCs w:val="22"/>
          <w:u w:val="single"/>
        </w:rPr>
        <w:t xml:space="preserve"> (συμπεριλαμβανομένου ΦΠΑ και άλλων επιβαρύνσεων )</w:t>
      </w:r>
      <w:r w:rsidRPr="00DD6200">
        <w:rPr>
          <w:sz w:val="22"/>
          <w:szCs w:val="22"/>
          <w:u w:val="single"/>
        </w:rPr>
        <w:t>:</w:t>
      </w:r>
      <w:r w:rsidRPr="00DD620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:rsidR="002E7203" w:rsidRPr="00AD75C2" w:rsidRDefault="002E7203" w:rsidP="007F5C74">
      <w:pPr>
        <w:jc w:val="both"/>
        <w:rPr>
          <w:sz w:val="22"/>
          <w:szCs w:val="22"/>
        </w:rPr>
      </w:pPr>
    </w:p>
    <w:p w:rsidR="002E7203" w:rsidRDefault="002E7203" w:rsidP="007F5C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Επιπλέον να ληφθεί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υ</w:t>
      </w:r>
      <w:r w:rsidRPr="007938D2">
        <w:rPr>
          <w:sz w:val="22"/>
          <w:szCs w:val="22"/>
        </w:rPr>
        <w:t>πόψη ότι</w:t>
      </w:r>
      <w:r>
        <w:rPr>
          <w:sz w:val="22"/>
          <w:szCs w:val="22"/>
        </w:rPr>
        <w:t>:</w:t>
      </w:r>
    </w:p>
    <w:p w:rsidR="002E7203" w:rsidRDefault="002E7203" w:rsidP="007F5C74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Το 20% της συνολικής αξίας της εκδρομής θα παρακρατηθεί σαν εγγύηση ακριβούς εκτέλεσης των όρων της προκήρυξης-συμφωνητικού και θα αποδοθεί με την επιστροφή του σχολείου από την εκδρομή.</w:t>
      </w:r>
    </w:p>
    <w:p w:rsidR="002E7203" w:rsidRDefault="002E7203" w:rsidP="007F5C74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λεωφορείο θα είναι στη διάθεση των υπευθύνων της εκδρομής </w:t>
      </w:r>
      <w:proofErr w:type="spellStart"/>
      <w:r>
        <w:rPr>
          <w:sz w:val="22"/>
          <w:szCs w:val="22"/>
        </w:rPr>
        <w:t>καθ’όλη</w:t>
      </w:r>
      <w:proofErr w:type="spellEnd"/>
      <w:r>
        <w:rPr>
          <w:sz w:val="22"/>
          <w:szCs w:val="22"/>
        </w:rPr>
        <w:t xml:space="preserve"> τη διάρκεια της ημέρας, στις περιηγήσεις- ξεναγήσεις.</w:t>
      </w:r>
    </w:p>
    <w:p w:rsidR="002E7203" w:rsidRPr="007938D2" w:rsidRDefault="002E7203" w:rsidP="007F5C74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 w:rsidRPr="007938D2">
        <w:rPr>
          <w:color w:val="000000"/>
          <w:sz w:val="22"/>
          <w:szCs w:val="22"/>
        </w:rPr>
        <w:t>Το σχολείο διατηρεί το δικαίωμα να μην πραγματοποιήσει τη μετακίνηση αν δεν συμπληρωθεί ο απαιτούμενος αριθμός μαθητών.</w:t>
      </w:r>
    </w:p>
    <w:p w:rsidR="002E7203" w:rsidRPr="007938D2" w:rsidRDefault="002E7203" w:rsidP="007F5C74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Σε περίπτωση που για λόγους ανωτέρας βίας ή αιφνίδιας ασθένειας ματαιωθεί η συμμετοχή μαθητών, τα ποσά συμμετοχής θα επιστραφούν από το τουριστικό γραφείο.</w:t>
      </w:r>
    </w:p>
    <w:p w:rsidR="002E7203" w:rsidRPr="007938D2" w:rsidRDefault="002E7203" w:rsidP="007F5C74">
      <w:pPr>
        <w:pStyle w:val="a6"/>
        <w:jc w:val="both"/>
        <w:rPr>
          <w:sz w:val="22"/>
          <w:szCs w:val="22"/>
        </w:rPr>
      </w:pPr>
    </w:p>
    <w:p w:rsidR="002E7203" w:rsidRDefault="002E7203" w:rsidP="007F5C74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8347E0">
        <w:rPr>
          <w:color w:val="000000"/>
          <w:sz w:val="22"/>
          <w:szCs w:val="22"/>
        </w:rP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>
        <w:rPr>
          <w:rFonts w:ascii="Verdana" w:hAnsi="Verdana"/>
          <w:sz w:val="20"/>
          <w:szCs w:val="20"/>
        </w:rPr>
        <w:tab/>
      </w:r>
    </w:p>
    <w:p w:rsidR="0084061F" w:rsidRDefault="00080F37" w:rsidP="007F5C74">
      <w:pPr>
        <w:jc w:val="both"/>
        <w:rPr>
          <w:b/>
        </w:rPr>
      </w:pPr>
      <w:r>
        <w:rPr>
          <w:b/>
        </w:rPr>
        <w:t xml:space="preserve">     </w:t>
      </w:r>
    </w:p>
    <w:p w:rsidR="003439A8" w:rsidRDefault="004839AD" w:rsidP="007F5C74">
      <w:pPr>
        <w:jc w:val="both"/>
      </w:pPr>
      <w:r>
        <w:t xml:space="preserve">Η </w:t>
      </w:r>
      <w:r w:rsidR="00033C44">
        <w:t>Διευθ</w:t>
      </w:r>
      <w:r>
        <w:t xml:space="preserve">ύντρια </w:t>
      </w:r>
      <w:r w:rsidR="00033C44">
        <w:t xml:space="preserve"> του σχολείου</w:t>
      </w:r>
    </w:p>
    <w:p w:rsidR="00033C44" w:rsidRDefault="00033C44" w:rsidP="007F5C74">
      <w:pPr>
        <w:jc w:val="both"/>
      </w:pPr>
    </w:p>
    <w:p w:rsidR="00033C44" w:rsidRDefault="00033C44" w:rsidP="007F5C74">
      <w:pPr>
        <w:jc w:val="both"/>
      </w:pPr>
    </w:p>
    <w:p w:rsidR="00033C44" w:rsidRPr="009C241E" w:rsidRDefault="004839AD" w:rsidP="007F5C74">
      <w:pPr>
        <w:jc w:val="both"/>
      </w:pPr>
      <w:proofErr w:type="spellStart"/>
      <w:r>
        <w:t>Γκότοβου</w:t>
      </w:r>
      <w:proofErr w:type="spellEnd"/>
      <w:r>
        <w:t xml:space="preserve"> Δήμητρα</w:t>
      </w:r>
    </w:p>
    <w:sectPr w:rsidR="00033C44" w:rsidRPr="009C241E" w:rsidSect="00496B03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F4"/>
    <w:multiLevelType w:val="hybridMultilevel"/>
    <w:tmpl w:val="4D565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43B"/>
    <w:multiLevelType w:val="hybridMultilevel"/>
    <w:tmpl w:val="0CACA50E"/>
    <w:lvl w:ilvl="0" w:tplc="7140071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DBF0D53"/>
    <w:multiLevelType w:val="hybridMultilevel"/>
    <w:tmpl w:val="9AEE179E"/>
    <w:lvl w:ilvl="0" w:tplc="71400710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11909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5D658E"/>
    <w:multiLevelType w:val="multilevel"/>
    <w:tmpl w:val="00260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D3517F"/>
    <w:multiLevelType w:val="hybridMultilevel"/>
    <w:tmpl w:val="22D4A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20186"/>
    <w:multiLevelType w:val="hybridMultilevel"/>
    <w:tmpl w:val="2640E9A0"/>
    <w:lvl w:ilvl="0" w:tplc="47EA5736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A4A83"/>
    <w:multiLevelType w:val="multilevel"/>
    <w:tmpl w:val="9AF67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7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530D0B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E3B5A2B"/>
    <w:multiLevelType w:val="multilevel"/>
    <w:tmpl w:val="0CACA50E"/>
    <w:lvl w:ilvl="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BD92454"/>
    <w:multiLevelType w:val="hybridMultilevel"/>
    <w:tmpl w:val="CC2C6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921DD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4D227C"/>
    <w:multiLevelType w:val="hybridMultilevel"/>
    <w:tmpl w:val="578AC8CA"/>
    <w:lvl w:ilvl="0" w:tplc="0408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EE32DF0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745B22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8"/>
    <w:rsid w:val="00033C44"/>
    <w:rsid w:val="0003495A"/>
    <w:rsid w:val="00066134"/>
    <w:rsid w:val="00072550"/>
    <w:rsid w:val="00080F37"/>
    <w:rsid w:val="000D3F81"/>
    <w:rsid w:val="001A0593"/>
    <w:rsid w:val="001A6189"/>
    <w:rsid w:val="001F109E"/>
    <w:rsid w:val="00216B58"/>
    <w:rsid w:val="00216DBF"/>
    <w:rsid w:val="00267CF8"/>
    <w:rsid w:val="00285A3F"/>
    <w:rsid w:val="002A1E17"/>
    <w:rsid w:val="002E7203"/>
    <w:rsid w:val="00325DAF"/>
    <w:rsid w:val="00327912"/>
    <w:rsid w:val="003439A8"/>
    <w:rsid w:val="00353E36"/>
    <w:rsid w:val="003D0789"/>
    <w:rsid w:val="003D4AF5"/>
    <w:rsid w:val="003D60B3"/>
    <w:rsid w:val="003E62D6"/>
    <w:rsid w:val="004604CA"/>
    <w:rsid w:val="004743E7"/>
    <w:rsid w:val="004839AD"/>
    <w:rsid w:val="00496B03"/>
    <w:rsid w:val="004D6C74"/>
    <w:rsid w:val="00514587"/>
    <w:rsid w:val="005159F6"/>
    <w:rsid w:val="00551358"/>
    <w:rsid w:val="00581E66"/>
    <w:rsid w:val="005D1D42"/>
    <w:rsid w:val="00636CD8"/>
    <w:rsid w:val="006D1451"/>
    <w:rsid w:val="006F000B"/>
    <w:rsid w:val="00713FEE"/>
    <w:rsid w:val="00760A99"/>
    <w:rsid w:val="00784832"/>
    <w:rsid w:val="00790285"/>
    <w:rsid w:val="007F5C74"/>
    <w:rsid w:val="007F6D33"/>
    <w:rsid w:val="008116E7"/>
    <w:rsid w:val="0084061F"/>
    <w:rsid w:val="008B5CBF"/>
    <w:rsid w:val="008C0A20"/>
    <w:rsid w:val="008C179B"/>
    <w:rsid w:val="00953F14"/>
    <w:rsid w:val="00993AE8"/>
    <w:rsid w:val="009A43CD"/>
    <w:rsid w:val="009A54E2"/>
    <w:rsid w:val="009C241E"/>
    <w:rsid w:val="00A03511"/>
    <w:rsid w:val="00A34E18"/>
    <w:rsid w:val="00A630DE"/>
    <w:rsid w:val="00A7147D"/>
    <w:rsid w:val="00A75156"/>
    <w:rsid w:val="00AA1F1F"/>
    <w:rsid w:val="00AB0268"/>
    <w:rsid w:val="00AC100D"/>
    <w:rsid w:val="00AC7F0B"/>
    <w:rsid w:val="00AF3A09"/>
    <w:rsid w:val="00B32E1A"/>
    <w:rsid w:val="00BF0E7C"/>
    <w:rsid w:val="00C84510"/>
    <w:rsid w:val="00CD3832"/>
    <w:rsid w:val="00D25692"/>
    <w:rsid w:val="00D74CE5"/>
    <w:rsid w:val="00D83D2A"/>
    <w:rsid w:val="00EA0F16"/>
    <w:rsid w:val="00EB03AE"/>
    <w:rsid w:val="00ED0F34"/>
    <w:rsid w:val="00EF2FA3"/>
    <w:rsid w:val="00F35AF8"/>
    <w:rsid w:val="00F61B03"/>
    <w:rsid w:val="00F9402F"/>
    <w:rsid w:val="00F96C9B"/>
    <w:rsid w:val="00FC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0DC"/>
    <w:rPr>
      <w:sz w:val="24"/>
      <w:szCs w:val="24"/>
    </w:rPr>
  </w:style>
  <w:style w:type="paragraph" w:styleId="1">
    <w:name w:val="heading 1"/>
    <w:basedOn w:val="a"/>
    <w:next w:val="a"/>
    <w:qFormat/>
    <w:rsid w:val="003439A8"/>
    <w:pPr>
      <w:keepNext/>
      <w:tabs>
        <w:tab w:val="center" w:pos="2552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9A8"/>
    <w:pPr>
      <w:tabs>
        <w:tab w:val="center" w:pos="2552"/>
      </w:tabs>
      <w:jc w:val="center"/>
    </w:pPr>
    <w:rPr>
      <w:b/>
      <w:szCs w:val="20"/>
    </w:rPr>
  </w:style>
  <w:style w:type="paragraph" w:styleId="a4">
    <w:name w:val="Balloon Text"/>
    <w:basedOn w:val="a"/>
    <w:semiHidden/>
    <w:rsid w:val="00713F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5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2016-11-18T07:19:00Z</cp:lastPrinted>
  <dcterms:created xsi:type="dcterms:W3CDTF">2020-02-19T08:47:00Z</dcterms:created>
  <dcterms:modified xsi:type="dcterms:W3CDTF">2020-02-24T07:12:00Z</dcterms:modified>
</cp:coreProperties>
</file>