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C2" w:rsidRPr="005434AF" w:rsidRDefault="005434AF" w:rsidP="005F51D8">
      <w:pPr>
        <w:pStyle w:val="Web"/>
        <w:tabs>
          <w:tab w:val="left" w:pos="9781"/>
        </w:tabs>
        <w:spacing w:after="0" w:afterAutospacing="0"/>
        <w:ind w:firstLine="720"/>
        <w:jc w:val="center"/>
        <w:rPr>
          <w:rStyle w:val="a3"/>
          <w:rFonts w:ascii="Trebuchet MS" w:hAnsi="Trebuchet MS"/>
          <w:b w:val="0"/>
          <w:color w:val="990000"/>
        </w:rPr>
      </w:pPr>
      <w:r>
        <w:rPr>
          <w:rFonts w:ascii="Trebuchet MS" w:hAnsi="Trebuchet MS"/>
          <w:bCs/>
          <w:noProof/>
          <w:color w:val="990000"/>
          <w:sz w:val="36"/>
        </w:rPr>
        <w:drawing>
          <wp:anchor distT="0" distB="0" distL="114300" distR="114300" simplePos="0" relativeHeight="251667456" behindDoc="0" locked="0" layoutInCell="1" allowOverlap="1">
            <wp:simplePos x="0" y="0"/>
            <wp:positionH relativeFrom="column">
              <wp:posOffset>5737860</wp:posOffset>
            </wp:positionH>
            <wp:positionV relativeFrom="paragraph">
              <wp:posOffset>259080</wp:posOffset>
            </wp:positionV>
            <wp:extent cx="760095" cy="828675"/>
            <wp:effectExtent l="19050" t="0" r="1905" b="0"/>
            <wp:wrapSquare wrapText="bothSides"/>
            <wp:docPr id="1" name="Εικόνα 1" descr="Πυροσβεστικό Σώμα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υροσβεστικό Σώμα Ελλάδας - Βικιπαίδεια"/>
                    <pic:cNvPicPr>
                      <a:picLocks noChangeAspect="1" noChangeArrowheads="1"/>
                    </pic:cNvPicPr>
                  </pic:nvPicPr>
                  <pic:blipFill>
                    <a:blip r:embed="rId6" cstate="print"/>
                    <a:srcRect/>
                    <a:stretch>
                      <a:fillRect/>
                    </a:stretch>
                  </pic:blipFill>
                  <pic:spPr bwMode="auto">
                    <a:xfrm>
                      <a:off x="0" y="0"/>
                      <a:ext cx="760095" cy="828675"/>
                    </a:xfrm>
                    <a:prstGeom prst="rect">
                      <a:avLst/>
                    </a:prstGeom>
                    <a:noFill/>
                    <a:ln w="9525">
                      <a:noFill/>
                      <a:miter lim="800000"/>
                      <a:headEnd/>
                      <a:tailEnd/>
                    </a:ln>
                  </pic:spPr>
                </pic:pic>
              </a:graphicData>
            </a:graphic>
          </wp:anchor>
        </w:drawing>
      </w:r>
      <w:r w:rsidR="00EA7A20" w:rsidRPr="00EA7A20">
        <w:rPr>
          <w:rFonts w:ascii="Trebuchet MS" w:hAnsi="Trebuchet MS"/>
          <w:bCs/>
          <w:noProof/>
          <w:color w:val="990000"/>
          <w:sz w:val="36"/>
        </w:rPr>
        <w:pict>
          <v:shapetype id="_x0000_t32" coordsize="21600,21600" o:spt="32" o:oned="t" path="m,l21600,21600e" filled="f">
            <v:path arrowok="t" fillok="f" o:connecttype="none"/>
            <o:lock v:ext="edit" shapetype="t"/>
          </v:shapetype>
          <v:shape id="_x0000_s1030" type="#_x0000_t32" style="position:absolute;left:0;text-align:left;margin-left:45.65pt;margin-top:28.65pt;width:400.5pt;height:0;z-index:251668480;mso-position-horizontal-relative:text;mso-position-vertical-relative:text" o:connectortype="straight" strokecolor="#900" strokeweight="3pt">
            <v:shadow type="perspective" color="#622423 [1605]" opacity=".5" offset="1pt" offset2="-1pt"/>
          </v:shape>
        </w:pict>
      </w:r>
      <w:r w:rsidR="00694F29">
        <w:rPr>
          <w:rStyle w:val="a3"/>
          <w:rFonts w:ascii="Trebuchet MS" w:hAnsi="Trebuchet MS"/>
          <w:color w:val="990000"/>
          <w:sz w:val="44"/>
        </w:rPr>
        <w:t xml:space="preserve">  </w:t>
      </w:r>
      <w:r w:rsidR="005F51D8">
        <w:rPr>
          <w:rStyle w:val="a3"/>
          <w:rFonts w:ascii="Trebuchet MS" w:hAnsi="Trebuchet MS"/>
          <w:color w:val="990000"/>
          <w:sz w:val="44"/>
        </w:rPr>
        <w:t xml:space="preserve">  </w:t>
      </w:r>
      <w:r w:rsidR="00E00697" w:rsidRPr="005434AF">
        <w:rPr>
          <w:rStyle w:val="a3"/>
          <w:rFonts w:ascii="Trebuchet MS" w:hAnsi="Trebuchet MS"/>
          <w:color w:val="990000"/>
          <w:sz w:val="44"/>
        </w:rPr>
        <w:t>Π</w:t>
      </w:r>
      <w:r w:rsidR="00EF6FE1" w:rsidRPr="005434AF">
        <w:rPr>
          <w:rStyle w:val="a3"/>
          <w:rFonts w:ascii="Trebuchet MS" w:hAnsi="Trebuchet MS"/>
          <w:color w:val="990000"/>
          <w:sz w:val="44"/>
        </w:rPr>
        <w:t>ροκήρυξ</w:t>
      </w:r>
      <w:r w:rsidR="003A2325" w:rsidRPr="005434AF">
        <w:rPr>
          <w:rStyle w:val="a3"/>
          <w:rFonts w:ascii="Trebuchet MS" w:hAnsi="Trebuchet MS"/>
          <w:color w:val="990000"/>
          <w:sz w:val="44"/>
        </w:rPr>
        <w:t xml:space="preserve">η </w:t>
      </w:r>
      <w:r w:rsidR="00D5248F" w:rsidRPr="005434AF">
        <w:rPr>
          <w:rStyle w:val="a3"/>
          <w:rFonts w:ascii="Trebuchet MS" w:hAnsi="Trebuchet MS"/>
          <w:color w:val="990000"/>
          <w:sz w:val="44"/>
        </w:rPr>
        <w:t>Πυροσβεστικής</w:t>
      </w:r>
      <w:r w:rsidR="004A0400" w:rsidRPr="005434AF">
        <w:rPr>
          <w:rStyle w:val="a3"/>
          <w:rFonts w:ascii="Trebuchet MS" w:hAnsi="Trebuchet MS"/>
          <w:color w:val="990000"/>
          <w:sz w:val="44"/>
        </w:rPr>
        <w:t xml:space="preserve"> </w:t>
      </w:r>
      <w:r w:rsidR="003A2325" w:rsidRPr="005434AF">
        <w:rPr>
          <w:rStyle w:val="a3"/>
          <w:rFonts w:ascii="Trebuchet MS" w:hAnsi="Trebuchet MS"/>
          <w:color w:val="990000"/>
          <w:sz w:val="44"/>
        </w:rPr>
        <w:t>2023-24</w:t>
      </w:r>
    </w:p>
    <w:p w:rsidR="00E00697" w:rsidRDefault="005F51D8" w:rsidP="00012768">
      <w:pPr>
        <w:pStyle w:val="Web"/>
        <w:spacing w:before="0" w:beforeAutospacing="0" w:after="0" w:afterAutospacing="0"/>
        <w:jc w:val="center"/>
        <w:rPr>
          <w:rStyle w:val="a3"/>
          <w:rFonts w:ascii="Trebuchet MS" w:hAnsi="Trebuchet MS"/>
          <w:b w:val="0"/>
        </w:rPr>
      </w:pPr>
      <w:r>
        <w:rPr>
          <w:rFonts w:ascii="Trebuchet MS" w:hAnsi="Trebuchet MS"/>
          <w:bCs/>
          <w:noProof/>
          <w:color w:val="990000"/>
          <w:sz w:val="40"/>
        </w:rPr>
        <w:drawing>
          <wp:anchor distT="0" distB="0" distL="114300" distR="114300" simplePos="0" relativeHeight="251669504" behindDoc="0" locked="0" layoutInCell="1" allowOverlap="1">
            <wp:simplePos x="0" y="0"/>
            <wp:positionH relativeFrom="column">
              <wp:posOffset>-158115</wp:posOffset>
            </wp:positionH>
            <wp:positionV relativeFrom="paragraph">
              <wp:posOffset>86995</wp:posOffset>
            </wp:positionV>
            <wp:extent cx="638175" cy="676275"/>
            <wp:effectExtent l="19050" t="0" r="9525" b="0"/>
            <wp:wrapSquare wrapText="bothSides"/>
            <wp:docPr id="4" name="Εικόνα 4" descr="Πυροσβεστικό σώμα Ελλάδος, Επιτραπέζιο ρολόι ξύλινο με δείκτες (10cm) |  Skroutz.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υροσβεστικό σώμα Ελλάδος, Επιτραπέζιο ρολόι ξύλινο με δείκτες (10cm) |  Skroutz.gr"/>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EA7A20" w:rsidRPr="00EA7A20">
        <w:rPr>
          <w:rFonts w:ascii="Trebuchet MS" w:hAnsi="Trebuchet MS"/>
          <w:bCs/>
          <w:noProof/>
          <w:color w:val="990000"/>
          <w:sz w:val="40"/>
        </w:rPr>
        <w:pict>
          <v:rect id="_x0000_s1028" style="position:absolute;left:0;text-align:left;margin-left:43.7pt;margin-top:7.1pt;width:400.5pt;height:49.5pt;z-index:251663360;mso-position-horizontal-relative:text;mso-position-vertical-relative:text" stroked="f" strokecolor="#f2f2f2 [3041]" strokeweight="3pt">
            <v:fill r:id="rId8" o:title="layout_set_logo" recolor="t" rotate="t" type="frame"/>
            <v:shadow on="t" type="perspective" color="#243f60 [1604]" opacity=".5" offset="1pt" offset2="-1pt"/>
            <v:textbox style="mso-next-textbox:#_x0000_s1028">
              <w:txbxContent>
                <w:p w:rsidR="00E00697" w:rsidRDefault="00E00697" w:rsidP="005434AF">
                  <w:pPr>
                    <w:jc w:val="center"/>
                  </w:pPr>
                </w:p>
              </w:txbxContent>
            </v:textbox>
            <w10:wrap type="square"/>
          </v:rect>
        </w:pict>
      </w:r>
    </w:p>
    <w:p w:rsidR="004A0400" w:rsidRPr="00D40697" w:rsidRDefault="004A0400" w:rsidP="00333267">
      <w:pPr>
        <w:pStyle w:val="Web"/>
        <w:spacing w:before="0" w:beforeAutospacing="0" w:after="120" w:afterAutospacing="0"/>
        <w:rPr>
          <w:rFonts w:ascii="Trebuchet MS" w:hAnsi="Trebuchet MS"/>
          <w:bCs/>
          <w:color w:val="FF0000"/>
        </w:rPr>
      </w:pPr>
      <w:r w:rsidRPr="00B479ED">
        <w:rPr>
          <w:rFonts w:ascii="Trebuchet MS" w:hAnsi="Trebuchet MS"/>
          <w:bCs/>
        </w:rPr>
        <w:t xml:space="preserve">Προθεσμία υποβολής αίτησης : </w:t>
      </w:r>
      <w:r w:rsidR="005042A2" w:rsidRPr="00962E01">
        <w:rPr>
          <w:rFonts w:ascii="Trebuchet MS" w:hAnsi="Trebuchet MS"/>
          <w:b/>
          <w:bCs/>
          <w:color w:val="FF0000"/>
        </w:rPr>
        <w:t>από</w:t>
      </w:r>
      <w:r w:rsidR="000E0B6D" w:rsidRPr="00962E01">
        <w:rPr>
          <w:rFonts w:ascii="Trebuchet MS" w:hAnsi="Trebuchet MS"/>
          <w:b/>
          <w:bCs/>
          <w:color w:val="FF0000"/>
        </w:rPr>
        <w:t xml:space="preserve"> Δευτέρα</w:t>
      </w:r>
      <w:r w:rsidR="005042A2" w:rsidRPr="00962E01">
        <w:rPr>
          <w:rFonts w:ascii="Trebuchet MS" w:hAnsi="Trebuchet MS"/>
          <w:b/>
          <w:bCs/>
          <w:color w:val="FF0000"/>
        </w:rPr>
        <w:t xml:space="preserve"> </w:t>
      </w:r>
      <w:r w:rsidR="000E0B6D" w:rsidRPr="00962E01">
        <w:rPr>
          <w:rFonts w:ascii="Trebuchet MS" w:hAnsi="Trebuchet MS"/>
          <w:b/>
          <w:bCs/>
          <w:color w:val="FF0000"/>
        </w:rPr>
        <w:t>13</w:t>
      </w:r>
      <w:r w:rsidR="00962E01" w:rsidRPr="00962E01">
        <w:rPr>
          <w:rFonts w:ascii="Trebuchet MS" w:hAnsi="Trebuchet MS"/>
          <w:b/>
          <w:bCs/>
          <w:color w:val="FF0000"/>
        </w:rPr>
        <w:t xml:space="preserve"> </w:t>
      </w:r>
      <w:r w:rsidR="005042A2" w:rsidRPr="00962E01">
        <w:rPr>
          <w:rFonts w:ascii="Trebuchet MS" w:hAnsi="Trebuchet MS"/>
          <w:b/>
          <w:bCs/>
        </w:rPr>
        <w:t>έως</w:t>
      </w:r>
      <w:r w:rsidR="005042A2" w:rsidRPr="00962E01">
        <w:rPr>
          <w:rFonts w:ascii="Trebuchet MS" w:hAnsi="Trebuchet MS"/>
          <w:b/>
          <w:bCs/>
          <w:color w:val="FF0000"/>
        </w:rPr>
        <w:t xml:space="preserve"> </w:t>
      </w:r>
      <w:r w:rsidR="00143BA5" w:rsidRPr="00962E01">
        <w:rPr>
          <w:rFonts w:ascii="Trebuchet MS" w:hAnsi="Trebuchet MS"/>
          <w:b/>
          <w:bCs/>
          <w:color w:val="FF0000"/>
        </w:rPr>
        <w:t xml:space="preserve">Δευτέρα </w:t>
      </w:r>
      <w:r w:rsidR="00962E01">
        <w:rPr>
          <w:rFonts w:ascii="Trebuchet MS" w:hAnsi="Trebuchet MS"/>
          <w:b/>
          <w:bCs/>
          <w:color w:val="FF0000"/>
        </w:rPr>
        <w:t>20</w:t>
      </w:r>
      <w:r w:rsidRPr="00D40697">
        <w:rPr>
          <w:rFonts w:ascii="Trebuchet MS" w:hAnsi="Trebuchet MS"/>
          <w:b/>
          <w:bCs/>
          <w:color w:val="FF0000"/>
        </w:rPr>
        <w:t xml:space="preserve"> </w:t>
      </w:r>
      <w:r w:rsidR="00962E01">
        <w:rPr>
          <w:rFonts w:ascii="Trebuchet MS" w:hAnsi="Trebuchet MS"/>
          <w:b/>
          <w:bCs/>
          <w:color w:val="FF0000"/>
        </w:rPr>
        <w:t>Μαρτίου</w:t>
      </w:r>
      <w:r w:rsidRPr="00D40697">
        <w:rPr>
          <w:rFonts w:ascii="Trebuchet MS" w:hAnsi="Trebuchet MS"/>
          <w:b/>
          <w:bCs/>
          <w:color w:val="FF0000"/>
        </w:rPr>
        <w:t xml:space="preserve"> 2023</w:t>
      </w:r>
    </w:p>
    <w:p w:rsidR="006338CA" w:rsidRDefault="004A0400" w:rsidP="004A0400">
      <w:pPr>
        <w:spacing w:after="120" w:line="240" w:lineRule="auto"/>
        <w:jc w:val="both"/>
        <w:outlineLvl w:val="1"/>
        <w:rPr>
          <w:rFonts w:ascii="Trebuchet MS" w:eastAsia="Times New Roman" w:hAnsi="Trebuchet MS" w:cs="Times New Roman"/>
          <w:bCs/>
          <w:sz w:val="24"/>
          <w:szCs w:val="24"/>
          <w:lang w:eastAsia="el-GR"/>
        </w:rPr>
      </w:pPr>
      <w:r w:rsidRPr="001B2E56">
        <w:rPr>
          <w:rFonts w:ascii="Trebuchet MS" w:eastAsia="Times New Roman" w:hAnsi="Trebuchet MS" w:cs="Times New Roman"/>
          <w:bCs/>
          <w:sz w:val="24"/>
          <w:szCs w:val="24"/>
          <w:lang w:eastAsia="el-GR"/>
        </w:rPr>
        <w:t xml:space="preserve">Τρόπος υποβολής: </w:t>
      </w:r>
    </w:p>
    <w:p w:rsidR="004A0400" w:rsidRDefault="006338CA" w:rsidP="006338CA">
      <w:pPr>
        <w:pStyle w:val="a5"/>
        <w:numPr>
          <w:ilvl w:val="0"/>
          <w:numId w:val="6"/>
        </w:numPr>
        <w:spacing w:after="120" w:line="312" w:lineRule="auto"/>
        <w:ind w:left="714" w:hanging="357"/>
        <w:jc w:val="both"/>
        <w:outlineLvl w:val="1"/>
      </w:pPr>
      <w:r w:rsidRPr="006338CA">
        <w:rPr>
          <w:rFonts w:ascii="Trebuchet MS" w:eastAsia="Times New Roman" w:hAnsi="Trebuchet MS" w:cs="Times New Roman"/>
          <w:bCs/>
          <w:sz w:val="24"/>
          <w:szCs w:val="24"/>
          <w:lang w:eastAsia="el-GR"/>
        </w:rPr>
        <w:t>Αρχικά</w:t>
      </w:r>
      <w:r>
        <w:rPr>
          <w:rFonts w:ascii="Trebuchet MS" w:eastAsia="Times New Roman" w:hAnsi="Trebuchet MS" w:cs="Times New Roman"/>
          <w:bCs/>
          <w:sz w:val="24"/>
          <w:szCs w:val="24"/>
          <w:lang w:eastAsia="el-GR"/>
        </w:rPr>
        <w:t>,</w:t>
      </w:r>
      <w:r w:rsidRPr="006338CA">
        <w:rPr>
          <w:rFonts w:ascii="Trebuchet MS" w:eastAsia="Times New Roman" w:hAnsi="Trebuchet MS" w:cs="Times New Roman"/>
          <w:bCs/>
          <w:sz w:val="24"/>
          <w:szCs w:val="24"/>
          <w:lang w:eastAsia="el-GR"/>
        </w:rPr>
        <w:t xml:space="preserve"> θα υποβληθεί </w:t>
      </w:r>
      <w:r w:rsidR="00027455" w:rsidRPr="006338CA">
        <w:rPr>
          <w:rFonts w:ascii="Trebuchet MS" w:eastAsia="Times New Roman" w:hAnsi="Trebuchet MS" w:cs="Times New Roman"/>
          <w:sz w:val="24"/>
          <w:szCs w:val="24"/>
          <w:lang w:eastAsia="el-GR"/>
        </w:rPr>
        <w:t xml:space="preserve">ηλεκτρονικά </w:t>
      </w:r>
      <w:r w:rsidRPr="006338CA">
        <w:rPr>
          <w:rFonts w:ascii="Trebuchet MS" w:eastAsia="Times New Roman" w:hAnsi="Trebuchet MS" w:cs="Times New Roman"/>
          <w:sz w:val="24"/>
          <w:szCs w:val="24"/>
          <w:lang w:eastAsia="el-GR"/>
        </w:rPr>
        <w:t>Αίτηση</w:t>
      </w:r>
      <w:r w:rsidR="00027455">
        <w:rPr>
          <w:rFonts w:ascii="Trebuchet MS" w:eastAsia="Times New Roman" w:hAnsi="Trebuchet MS" w:cs="Times New Roman"/>
          <w:sz w:val="24"/>
          <w:szCs w:val="24"/>
          <w:lang w:eastAsia="el-GR"/>
        </w:rPr>
        <w:t xml:space="preserve">, </w:t>
      </w:r>
      <w:r w:rsidRPr="006338CA">
        <w:rPr>
          <w:rFonts w:ascii="Trebuchet MS" w:eastAsia="Times New Roman" w:hAnsi="Trebuchet MS" w:cs="Times New Roman"/>
          <w:sz w:val="24"/>
          <w:szCs w:val="24"/>
          <w:lang w:eastAsia="el-GR"/>
        </w:rPr>
        <w:t xml:space="preserve">στην ιστοσελίδα </w:t>
      </w:r>
      <w:hyperlink r:id="rId9" w:history="1">
        <w:r w:rsidR="002A2C9C" w:rsidRPr="006338CA">
          <w:rPr>
            <w:rStyle w:val="-"/>
            <w:rFonts w:ascii="Trebuchet MS" w:eastAsia="Times New Roman" w:hAnsi="Trebuchet MS" w:cs="Times New Roman"/>
            <w:bCs/>
            <w:sz w:val="24"/>
            <w:szCs w:val="24"/>
            <w:lang w:eastAsia="el-GR"/>
          </w:rPr>
          <w:t>www.fireservice.gr</w:t>
        </w:r>
      </w:hyperlink>
    </w:p>
    <w:p w:rsidR="006338CA" w:rsidRPr="006338CA" w:rsidRDefault="006338CA" w:rsidP="006338CA">
      <w:pPr>
        <w:pStyle w:val="a5"/>
        <w:spacing w:after="120" w:line="312" w:lineRule="auto"/>
        <w:ind w:left="714"/>
        <w:jc w:val="both"/>
        <w:outlineLvl w:val="1"/>
        <w:rPr>
          <w:rStyle w:val="a3"/>
          <w:b w:val="0"/>
          <w:bCs w:val="0"/>
          <w:sz w:val="2"/>
        </w:rPr>
      </w:pPr>
    </w:p>
    <w:p w:rsidR="006338CA" w:rsidRPr="006338CA" w:rsidRDefault="002A2C9C" w:rsidP="006338CA">
      <w:pPr>
        <w:pStyle w:val="a5"/>
        <w:numPr>
          <w:ilvl w:val="0"/>
          <w:numId w:val="6"/>
        </w:numPr>
        <w:spacing w:after="120" w:line="312" w:lineRule="auto"/>
        <w:ind w:left="714" w:hanging="357"/>
        <w:jc w:val="both"/>
        <w:outlineLvl w:val="1"/>
        <w:rPr>
          <w:rFonts w:ascii="Trebuchet MS" w:hAnsi="Trebuchet MS"/>
          <w:bCs/>
          <w:sz w:val="24"/>
        </w:rPr>
      </w:pPr>
      <w:r w:rsidRPr="006338CA">
        <w:rPr>
          <w:rStyle w:val="a3"/>
          <w:rFonts w:ascii="Trebuchet MS" w:hAnsi="Trebuchet MS"/>
          <w:b w:val="0"/>
          <w:sz w:val="24"/>
        </w:rPr>
        <w:t>και στη συνέχεια</w:t>
      </w:r>
      <w:r w:rsidR="006338CA">
        <w:rPr>
          <w:rStyle w:val="a3"/>
          <w:rFonts w:ascii="Trebuchet MS" w:hAnsi="Trebuchet MS"/>
          <w:b w:val="0"/>
          <w:sz w:val="24"/>
        </w:rPr>
        <w:t>,</w:t>
      </w:r>
      <w:r w:rsidRPr="006338CA">
        <w:rPr>
          <w:rStyle w:val="a3"/>
          <w:rFonts w:ascii="Trebuchet MS" w:hAnsi="Trebuchet MS"/>
          <w:b w:val="0"/>
          <w:sz w:val="24"/>
        </w:rPr>
        <w:t xml:space="preserve"> </w:t>
      </w:r>
      <w:r w:rsidR="00663451">
        <w:rPr>
          <w:rStyle w:val="a3"/>
          <w:rFonts w:ascii="Trebuchet MS" w:hAnsi="Trebuchet MS"/>
          <w:b w:val="0"/>
          <w:sz w:val="24"/>
        </w:rPr>
        <w:t xml:space="preserve">αφού </w:t>
      </w:r>
      <w:r w:rsidR="00663451" w:rsidRPr="00663451">
        <w:rPr>
          <w:rStyle w:val="a3"/>
          <w:rFonts w:ascii="Trebuchet MS" w:hAnsi="Trebuchet MS"/>
          <w:b w:val="0"/>
          <w:sz w:val="24"/>
        </w:rPr>
        <w:t xml:space="preserve">η  αίτηση </w:t>
      </w:r>
      <w:r w:rsidR="00663451">
        <w:rPr>
          <w:rStyle w:val="a3"/>
          <w:rFonts w:ascii="Trebuchet MS" w:hAnsi="Trebuchet MS"/>
          <w:b w:val="0"/>
          <w:sz w:val="24"/>
        </w:rPr>
        <w:t>εκτυπωθεί</w:t>
      </w:r>
      <w:r w:rsidR="00663451" w:rsidRPr="00663451">
        <w:rPr>
          <w:rStyle w:val="a3"/>
          <w:rFonts w:ascii="Trebuchet MS" w:hAnsi="Trebuchet MS"/>
          <w:b w:val="0"/>
          <w:sz w:val="24"/>
        </w:rPr>
        <w:t xml:space="preserve">, </w:t>
      </w:r>
      <w:r w:rsidR="00663451">
        <w:rPr>
          <w:rStyle w:val="a3"/>
          <w:rFonts w:ascii="Trebuchet MS" w:hAnsi="Trebuchet MS"/>
          <w:b w:val="0"/>
          <w:sz w:val="24"/>
        </w:rPr>
        <w:t>υπογραφεί</w:t>
      </w:r>
      <w:r w:rsidR="00663451" w:rsidRPr="00663451">
        <w:rPr>
          <w:rStyle w:val="a3"/>
          <w:rFonts w:ascii="Trebuchet MS" w:hAnsi="Trebuchet MS"/>
          <w:b w:val="0"/>
          <w:sz w:val="24"/>
        </w:rPr>
        <w:t xml:space="preserve">  και  </w:t>
      </w:r>
      <w:r w:rsidR="00663451">
        <w:rPr>
          <w:rStyle w:val="a3"/>
          <w:rFonts w:ascii="Trebuchet MS" w:hAnsi="Trebuchet MS"/>
          <w:b w:val="0"/>
          <w:sz w:val="24"/>
        </w:rPr>
        <w:t>θεωρηθεί</w:t>
      </w:r>
      <w:r w:rsidR="00663451" w:rsidRPr="00663451">
        <w:rPr>
          <w:rStyle w:val="a3"/>
          <w:rFonts w:ascii="Trebuchet MS" w:hAnsi="Trebuchet MS"/>
          <w:b w:val="0"/>
          <w:sz w:val="24"/>
        </w:rPr>
        <w:t xml:space="preserve">  για το  γνήσιο  της  υπογραφής από αρμόδια Αρχή ή Υπηρεσία</w:t>
      </w:r>
      <w:r w:rsidR="00663451">
        <w:rPr>
          <w:rStyle w:val="a3"/>
          <w:rFonts w:ascii="Trebuchet MS" w:hAnsi="Trebuchet MS"/>
          <w:b w:val="0"/>
          <w:sz w:val="24"/>
        </w:rPr>
        <w:t xml:space="preserve">, </w:t>
      </w:r>
      <w:r w:rsidR="006338CA" w:rsidRPr="006338CA">
        <w:rPr>
          <w:rStyle w:val="a3"/>
          <w:rFonts w:ascii="Trebuchet MS" w:hAnsi="Trebuchet MS"/>
          <w:b w:val="0"/>
          <w:sz w:val="24"/>
        </w:rPr>
        <w:t xml:space="preserve">θα </w:t>
      </w:r>
      <w:r w:rsidR="00663451">
        <w:rPr>
          <w:rStyle w:val="a3"/>
          <w:rFonts w:ascii="Trebuchet MS" w:hAnsi="Trebuchet MS"/>
          <w:b w:val="0"/>
          <w:sz w:val="24"/>
        </w:rPr>
        <w:t>σταλεί με τα λοιπά δικαιολογητικά μέσω</w:t>
      </w:r>
      <w:r w:rsidR="006338CA" w:rsidRPr="006338CA">
        <w:rPr>
          <w:rStyle w:val="a3"/>
          <w:rFonts w:ascii="Trebuchet MS" w:hAnsi="Trebuchet MS"/>
          <w:b w:val="0"/>
          <w:sz w:val="24"/>
        </w:rPr>
        <w:t xml:space="preserve"> </w:t>
      </w:r>
      <w:r w:rsidR="006338CA" w:rsidRPr="006338CA">
        <w:rPr>
          <w:rStyle w:val="a3"/>
          <w:rFonts w:ascii="Trebuchet MS" w:hAnsi="Trebuchet MS"/>
          <w:b w:val="0"/>
          <w:sz w:val="24"/>
          <w:lang w:val="en-US"/>
        </w:rPr>
        <w:t>e</w:t>
      </w:r>
      <w:r w:rsidR="006338CA" w:rsidRPr="006338CA">
        <w:rPr>
          <w:rStyle w:val="a3"/>
          <w:rFonts w:ascii="Trebuchet MS" w:hAnsi="Trebuchet MS"/>
          <w:b w:val="0"/>
          <w:sz w:val="24"/>
        </w:rPr>
        <w:t>-</w:t>
      </w:r>
      <w:r w:rsidR="006338CA" w:rsidRPr="006338CA">
        <w:rPr>
          <w:rStyle w:val="a3"/>
          <w:rFonts w:ascii="Trebuchet MS" w:hAnsi="Trebuchet MS"/>
          <w:b w:val="0"/>
          <w:sz w:val="24"/>
          <w:lang w:val="en-US"/>
        </w:rPr>
        <w:t>mail</w:t>
      </w:r>
      <w:r w:rsidR="006338CA" w:rsidRPr="006338CA">
        <w:rPr>
          <w:rStyle w:val="a3"/>
          <w:rFonts w:ascii="Trebuchet MS" w:hAnsi="Trebuchet MS"/>
          <w:b w:val="0"/>
          <w:sz w:val="24"/>
        </w:rPr>
        <w:t xml:space="preserve"> </w:t>
      </w:r>
      <w:r w:rsidR="006338CA">
        <w:rPr>
          <w:rStyle w:val="a3"/>
          <w:rFonts w:ascii="Trebuchet MS" w:hAnsi="Trebuchet MS"/>
          <w:b w:val="0"/>
          <w:sz w:val="24"/>
        </w:rPr>
        <w:t xml:space="preserve">στη διεύθυνση </w:t>
      </w:r>
      <w:hyperlink r:id="rId10" w:history="1">
        <w:r w:rsidR="006338CA" w:rsidRPr="006338CA">
          <w:rPr>
            <w:rStyle w:val="-"/>
            <w:rFonts w:ascii="Trebuchet MS" w:eastAsia="Times New Roman" w:hAnsi="Trebuchet MS" w:cs="Times New Roman"/>
            <w:sz w:val="24"/>
            <w:szCs w:val="24"/>
            <w:lang w:eastAsia="el-GR"/>
          </w:rPr>
          <w:t>dikaiol@psnet.gr</w:t>
        </w:r>
      </w:hyperlink>
      <w:r w:rsidR="006338CA" w:rsidRPr="006338CA">
        <w:rPr>
          <w:rFonts w:ascii="Trebuchet MS" w:eastAsia="Times New Roman" w:hAnsi="Trebuchet MS" w:cs="Times New Roman"/>
          <w:sz w:val="24"/>
          <w:szCs w:val="24"/>
          <w:lang w:eastAsia="el-GR"/>
        </w:rPr>
        <w:t xml:space="preserve"> από Τρίτη 14</w:t>
      </w:r>
      <w:r w:rsidR="00027455">
        <w:rPr>
          <w:rFonts w:ascii="Trebuchet MS" w:eastAsia="Times New Roman" w:hAnsi="Trebuchet MS" w:cs="Times New Roman"/>
          <w:sz w:val="24"/>
          <w:szCs w:val="24"/>
          <w:lang w:eastAsia="el-GR"/>
        </w:rPr>
        <w:t>.</w:t>
      </w:r>
      <w:r w:rsidR="006338CA" w:rsidRPr="006338CA">
        <w:rPr>
          <w:rFonts w:ascii="Trebuchet MS" w:eastAsia="Times New Roman" w:hAnsi="Trebuchet MS" w:cs="Times New Roman"/>
          <w:sz w:val="24"/>
          <w:szCs w:val="24"/>
          <w:lang w:eastAsia="el-GR"/>
        </w:rPr>
        <w:t>03</w:t>
      </w:r>
      <w:r w:rsidR="00027455">
        <w:rPr>
          <w:rFonts w:ascii="Trebuchet MS" w:eastAsia="Times New Roman" w:hAnsi="Trebuchet MS" w:cs="Times New Roman"/>
          <w:sz w:val="24"/>
          <w:szCs w:val="24"/>
          <w:lang w:eastAsia="el-GR"/>
        </w:rPr>
        <w:t>.</w:t>
      </w:r>
      <w:r w:rsidR="006338CA" w:rsidRPr="006338CA">
        <w:rPr>
          <w:rFonts w:ascii="Trebuchet MS" w:eastAsia="Times New Roman" w:hAnsi="Trebuchet MS" w:cs="Times New Roman"/>
          <w:sz w:val="24"/>
          <w:szCs w:val="24"/>
          <w:lang w:eastAsia="el-GR"/>
        </w:rPr>
        <w:t>2023 έως και Τρίτη 21</w:t>
      </w:r>
      <w:r w:rsidR="00027455">
        <w:rPr>
          <w:rFonts w:ascii="Trebuchet MS" w:eastAsia="Times New Roman" w:hAnsi="Trebuchet MS" w:cs="Times New Roman"/>
          <w:sz w:val="24"/>
          <w:szCs w:val="24"/>
          <w:lang w:eastAsia="el-GR"/>
        </w:rPr>
        <w:t>.</w:t>
      </w:r>
      <w:r w:rsidR="006338CA" w:rsidRPr="006338CA">
        <w:rPr>
          <w:rFonts w:ascii="Trebuchet MS" w:eastAsia="Times New Roman" w:hAnsi="Trebuchet MS" w:cs="Times New Roman"/>
          <w:sz w:val="24"/>
          <w:szCs w:val="24"/>
          <w:lang w:eastAsia="el-GR"/>
        </w:rPr>
        <w:t>03</w:t>
      </w:r>
      <w:r w:rsidR="00027455">
        <w:rPr>
          <w:rFonts w:ascii="Trebuchet MS" w:eastAsia="Times New Roman" w:hAnsi="Trebuchet MS" w:cs="Times New Roman"/>
          <w:sz w:val="24"/>
          <w:szCs w:val="24"/>
          <w:lang w:eastAsia="el-GR"/>
        </w:rPr>
        <w:t>.</w:t>
      </w:r>
      <w:r w:rsidR="006338CA" w:rsidRPr="006338CA">
        <w:rPr>
          <w:rFonts w:ascii="Trebuchet MS" w:eastAsia="Times New Roman" w:hAnsi="Trebuchet MS" w:cs="Times New Roman"/>
          <w:sz w:val="24"/>
          <w:szCs w:val="24"/>
          <w:lang w:eastAsia="el-GR"/>
        </w:rPr>
        <w:t>2023.</w:t>
      </w:r>
    </w:p>
    <w:p w:rsidR="006338CA" w:rsidRPr="006338CA" w:rsidRDefault="00663451" w:rsidP="006338CA">
      <w:pPr>
        <w:pStyle w:val="a5"/>
        <w:spacing w:after="120" w:line="312" w:lineRule="auto"/>
        <w:jc w:val="both"/>
        <w:outlineLvl w:val="1"/>
        <w:rPr>
          <w:rFonts w:ascii="Trebuchet MS" w:eastAsia="Times New Roman" w:hAnsi="Trebuchet MS" w:cs="Times New Roman"/>
          <w:sz w:val="24"/>
          <w:szCs w:val="24"/>
          <w:lang w:eastAsia="el-GR"/>
        </w:rPr>
      </w:pPr>
      <w:r>
        <w:rPr>
          <w:rFonts w:ascii="Trebuchet MS" w:eastAsia="Times New Roman" w:hAnsi="Trebuchet MS" w:cs="Times New Roman"/>
          <w:sz w:val="24"/>
          <w:szCs w:val="24"/>
          <w:lang w:eastAsia="el-GR"/>
        </w:rPr>
        <w:t>Σημειώνεται πως η</w:t>
      </w:r>
      <w:r w:rsidR="006338CA" w:rsidRPr="006338CA">
        <w:rPr>
          <w:rFonts w:ascii="Trebuchet MS" w:eastAsia="Times New Roman" w:hAnsi="Trebuchet MS" w:cs="Times New Roman"/>
          <w:sz w:val="24"/>
          <w:szCs w:val="24"/>
          <w:lang w:eastAsia="el-GR"/>
        </w:rPr>
        <w:t xml:space="preserve">  αποστολή  θα </w:t>
      </w:r>
      <w:r>
        <w:rPr>
          <w:rFonts w:ascii="Trebuchet MS" w:eastAsia="Times New Roman" w:hAnsi="Trebuchet MS" w:cs="Times New Roman"/>
          <w:sz w:val="24"/>
          <w:szCs w:val="24"/>
          <w:lang w:eastAsia="el-GR"/>
        </w:rPr>
        <w:t xml:space="preserve">πρέπει να </w:t>
      </w:r>
      <w:r w:rsidR="006338CA" w:rsidRPr="006338CA">
        <w:rPr>
          <w:rFonts w:ascii="Trebuchet MS" w:eastAsia="Times New Roman" w:hAnsi="Trebuchet MS" w:cs="Times New Roman"/>
          <w:sz w:val="24"/>
          <w:szCs w:val="24"/>
          <w:lang w:eastAsia="el-GR"/>
        </w:rPr>
        <w:t>έχει ως θέμα:</w:t>
      </w:r>
    </w:p>
    <w:p w:rsidR="006338CA" w:rsidRDefault="006338CA" w:rsidP="006338CA">
      <w:pPr>
        <w:pStyle w:val="a5"/>
        <w:spacing w:after="120" w:line="312" w:lineRule="auto"/>
        <w:jc w:val="both"/>
        <w:outlineLvl w:val="1"/>
        <w:rPr>
          <w:rFonts w:ascii="Trebuchet MS" w:eastAsia="Times New Roman" w:hAnsi="Trebuchet MS" w:cs="Times New Roman"/>
          <w:sz w:val="24"/>
          <w:szCs w:val="24"/>
          <w:lang w:eastAsia="el-GR"/>
        </w:rPr>
      </w:pPr>
      <w:r w:rsidRPr="006338CA">
        <w:rPr>
          <w:rFonts w:ascii="Trebuchet MS" w:eastAsia="Times New Roman" w:hAnsi="Trebuchet MS" w:cs="Times New Roman"/>
          <w:sz w:val="24"/>
          <w:szCs w:val="24"/>
          <w:lang w:eastAsia="el-GR"/>
        </w:rPr>
        <w:t>«ΔΙΚΑΙΟΛΟΓΗΤΙΚΑ  [ΟΝΟΜΑΤΕΠΩΝΥΜΟ],  [ΚΩΔΙΚΟΣ  Υ.ΠΑΙ.Θ.], [ΑΡΙΘΜΟΣ ΑΙΤΗΣΗΣ]».</w:t>
      </w:r>
    </w:p>
    <w:p w:rsidR="00A80703" w:rsidRDefault="00A80703" w:rsidP="00A80703">
      <w:pPr>
        <w:pStyle w:val="a5"/>
        <w:spacing w:after="0" w:line="240" w:lineRule="auto"/>
        <w:jc w:val="both"/>
        <w:outlineLvl w:val="1"/>
        <w:rPr>
          <w:rFonts w:ascii="Trebuchet MS" w:eastAsia="Times New Roman" w:hAnsi="Trebuchet MS" w:cs="Times New Roman"/>
          <w:sz w:val="24"/>
          <w:szCs w:val="24"/>
          <w:lang w:eastAsia="el-GR"/>
        </w:rPr>
      </w:pPr>
    </w:p>
    <w:p w:rsidR="00A80703" w:rsidRPr="00822C92" w:rsidRDefault="00A80703" w:rsidP="00A80703">
      <w:pPr>
        <w:pBdr>
          <w:top w:val="single" w:sz="4" w:space="1" w:color="auto"/>
          <w:left w:val="single" w:sz="4" w:space="4" w:color="auto"/>
          <w:bottom w:val="single" w:sz="4" w:space="1" w:color="auto"/>
          <w:right w:val="single" w:sz="4" w:space="4" w:color="auto"/>
        </w:pBdr>
        <w:spacing w:after="40" w:line="288" w:lineRule="auto"/>
        <w:jc w:val="both"/>
        <w:outlineLvl w:val="1"/>
        <w:rPr>
          <w:rFonts w:ascii="Trebuchet MS" w:eastAsia="Times New Roman" w:hAnsi="Trebuchet MS" w:cs="Times New Roman"/>
          <w:color w:val="FF0000"/>
          <w:sz w:val="24"/>
          <w:szCs w:val="24"/>
          <w:lang w:eastAsia="el-GR"/>
        </w:rPr>
      </w:pPr>
      <w:r w:rsidRPr="00822C92">
        <w:rPr>
          <w:rFonts w:ascii="Trebuchet MS" w:eastAsia="Times New Roman" w:hAnsi="Trebuchet MS" w:cs="Times New Roman"/>
          <w:color w:val="FF0000"/>
          <w:sz w:val="24"/>
          <w:szCs w:val="24"/>
          <w:lang w:eastAsia="el-GR"/>
        </w:rPr>
        <w:t>Αν τα ανωτέρω δικαιολογητικά αποσταλούν με οποιοδήποτε άλλο τρόπο από τον ανωτέρω αναφερόμενο, η αίτηση συμμετοχής δε θα γίνεται δεκτή.</w:t>
      </w:r>
    </w:p>
    <w:p w:rsidR="006338CA" w:rsidRPr="002A2C9C" w:rsidRDefault="006338CA" w:rsidP="009F39B7">
      <w:pPr>
        <w:spacing w:after="0" w:line="240" w:lineRule="auto"/>
        <w:jc w:val="both"/>
        <w:outlineLvl w:val="1"/>
        <w:rPr>
          <w:rStyle w:val="a3"/>
          <w:rFonts w:ascii="Trebuchet MS" w:hAnsi="Trebuchet MS"/>
          <w:b w:val="0"/>
        </w:rPr>
      </w:pPr>
      <w:r>
        <w:rPr>
          <w:rFonts w:ascii="Trebuchet MS" w:hAnsi="Trebuchet MS"/>
          <w:bCs/>
          <w:noProof/>
          <w:lang w:eastAsia="el-GR"/>
        </w:rPr>
        <w:drawing>
          <wp:anchor distT="0" distB="0" distL="114300" distR="114300" simplePos="0" relativeHeight="251670528" behindDoc="1" locked="0" layoutInCell="1" allowOverlap="1">
            <wp:simplePos x="0" y="0"/>
            <wp:positionH relativeFrom="column">
              <wp:posOffset>-377190</wp:posOffset>
            </wp:positionH>
            <wp:positionV relativeFrom="paragraph">
              <wp:posOffset>81280</wp:posOffset>
            </wp:positionV>
            <wp:extent cx="647700" cy="581025"/>
            <wp:effectExtent l="19050" t="0" r="0" b="0"/>
            <wp:wrapTight wrapText="bothSides">
              <wp:wrapPolygon edited="0">
                <wp:start x="8894" y="0"/>
                <wp:lineTo x="-635" y="18413"/>
                <wp:lineTo x="1271" y="21246"/>
                <wp:lineTo x="20329" y="21246"/>
                <wp:lineTo x="20965" y="20538"/>
                <wp:lineTo x="20965" y="16997"/>
                <wp:lineTo x="19059" y="11331"/>
                <wp:lineTo x="13341" y="0"/>
                <wp:lineTo x="8894" y="0"/>
              </wp:wrapPolygon>
            </wp:wrapTight>
            <wp:docPr id="2" name="Εικόνα 1" descr="Προσοχή Προειδοποίηση Θαυμαστικό - Δωρεάν διανυσματικά γραφικά στο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ροσοχή Προειδοποίηση Θαυμαστικό - Δωρεάν διανυσματικά γραφικά στο Pixabay"/>
                    <pic:cNvPicPr>
                      <a:picLocks noChangeAspect="1" noChangeArrowheads="1"/>
                    </pic:cNvPicPr>
                  </pic:nvPicPr>
                  <pic:blipFill>
                    <a:blip r:embed="rId11"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p w:rsidR="002A2C9C" w:rsidRPr="00BC1C62" w:rsidRDefault="002A2C9C" w:rsidP="002A2C9C">
      <w:pPr>
        <w:pStyle w:val="Web"/>
        <w:spacing w:before="0" w:beforeAutospacing="0" w:after="60" w:afterAutospacing="0"/>
        <w:jc w:val="both"/>
        <w:rPr>
          <w:rStyle w:val="a3"/>
          <w:rFonts w:ascii="Trebuchet MS" w:hAnsi="Trebuchet MS"/>
          <w:b w:val="0"/>
          <w:sz w:val="16"/>
        </w:rPr>
      </w:pPr>
    </w:p>
    <w:p w:rsidR="00B43CBA" w:rsidRPr="00CB62C2" w:rsidRDefault="00B43CBA" w:rsidP="00D5248F">
      <w:pPr>
        <w:pBdr>
          <w:top w:val="single" w:sz="4" w:space="2" w:color="auto"/>
          <w:left w:val="single" w:sz="4" w:space="4" w:color="auto"/>
          <w:bottom w:val="single" w:sz="4" w:space="1" w:color="auto"/>
          <w:right w:val="single" w:sz="4" w:space="4" w:color="auto"/>
        </w:pBdr>
        <w:ind w:left="142" w:right="142"/>
        <w:jc w:val="both"/>
        <w:rPr>
          <w:rFonts w:ascii="Trebuchet MS" w:hAnsi="Trebuchet MS"/>
          <w:sz w:val="24"/>
          <w:szCs w:val="24"/>
        </w:rPr>
      </w:pPr>
      <w:r w:rsidRPr="003228AE">
        <w:rPr>
          <w:rFonts w:ascii="Trebuchet MS" w:hAnsi="Trebuchet MS"/>
          <w:sz w:val="24"/>
          <w:szCs w:val="24"/>
        </w:rPr>
        <w:t xml:space="preserve">Τονίζεται ότι, οι υποψήφιοι/ες είναι αποκλειστικά υπεύθυνοι </w:t>
      </w:r>
      <w:r>
        <w:rPr>
          <w:rFonts w:ascii="Trebuchet MS" w:hAnsi="Trebuchet MS"/>
          <w:sz w:val="24"/>
          <w:szCs w:val="24"/>
        </w:rPr>
        <w:t>για τη συμπλήρωση και υποβολή των απαιτούμενων δικαιολογητικών, καθώς και την ενημέρωσή τους για τις ημερομηνίες διενέργειας των υγειονομικών, ψυχομετρικών και αθλητικών εξετάσεων.</w:t>
      </w:r>
    </w:p>
    <w:p w:rsidR="00C04C99" w:rsidRPr="00C5759E" w:rsidRDefault="00C04C99" w:rsidP="00C04C99">
      <w:pPr>
        <w:pStyle w:val="Web"/>
        <w:spacing w:before="0" w:beforeAutospacing="0" w:after="40" w:afterAutospacing="0" w:line="288" w:lineRule="auto"/>
        <w:jc w:val="both"/>
        <w:rPr>
          <w:rFonts w:ascii="Trebuchet MS" w:hAnsi="Trebuchet MS"/>
          <w:b/>
          <w:u w:val="single"/>
        </w:rPr>
      </w:pPr>
      <w:r w:rsidRPr="00C5759E">
        <w:rPr>
          <w:rFonts w:ascii="Trebuchet MS" w:hAnsi="Trebuchet MS"/>
          <w:b/>
          <w:u w:val="single"/>
        </w:rPr>
        <w:t>ΔΙΚΑΙΟΛΟΓΗΤΙΚΑ ΥΠΟΨΗΦΙΩΝ</w:t>
      </w:r>
    </w:p>
    <w:p w:rsidR="00C04C99" w:rsidRPr="00A322CD" w:rsidRDefault="00CC23CE" w:rsidP="00A322CD">
      <w:pPr>
        <w:spacing w:after="60" w:line="300" w:lineRule="auto"/>
        <w:ind w:left="709" w:hanging="425"/>
        <w:jc w:val="both"/>
        <w:outlineLvl w:val="1"/>
        <w:rPr>
          <w:rFonts w:ascii="Trebuchet MS" w:hAnsi="Trebuchet MS"/>
          <w:sz w:val="24"/>
          <w:szCs w:val="24"/>
        </w:rPr>
      </w:pPr>
      <w:r w:rsidRPr="00A322CD">
        <w:rPr>
          <w:rStyle w:val="a3"/>
          <w:rFonts w:ascii="Trebuchet MS" w:eastAsia="Times New Roman" w:hAnsi="Trebuchet MS" w:cs="Times New Roman"/>
          <w:b w:val="0"/>
          <w:sz w:val="24"/>
          <w:szCs w:val="24"/>
          <w:lang w:eastAsia="el-GR"/>
        </w:rPr>
        <w:t>(1</w:t>
      </w:r>
      <w:r w:rsidR="00C04C99" w:rsidRPr="00A322CD">
        <w:rPr>
          <w:rStyle w:val="a3"/>
          <w:rFonts w:ascii="Trebuchet MS" w:eastAsia="Times New Roman" w:hAnsi="Trebuchet MS" w:cs="Times New Roman"/>
          <w:b w:val="0"/>
          <w:sz w:val="24"/>
          <w:szCs w:val="24"/>
          <w:lang w:eastAsia="el-GR"/>
        </w:rPr>
        <w:t>)</w:t>
      </w:r>
      <w:r w:rsidR="00A322CD">
        <w:rPr>
          <w:rStyle w:val="a3"/>
          <w:rFonts w:ascii="Trebuchet MS" w:eastAsia="Times New Roman" w:hAnsi="Trebuchet MS" w:cs="Times New Roman"/>
          <w:b w:val="0"/>
          <w:sz w:val="24"/>
          <w:szCs w:val="24"/>
          <w:lang w:eastAsia="el-GR"/>
        </w:rPr>
        <w:tab/>
      </w:r>
      <w:r w:rsidRPr="00A322CD">
        <w:rPr>
          <w:rStyle w:val="a3"/>
          <w:rFonts w:ascii="Trebuchet MS" w:eastAsia="Times New Roman" w:hAnsi="Trebuchet MS" w:cs="Times New Roman"/>
          <w:b w:val="0"/>
          <w:sz w:val="24"/>
          <w:szCs w:val="24"/>
          <w:lang w:eastAsia="el-GR"/>
        </w:rPr>
        <w:t>Αντίγραφο</w:t>
      </w:r>
      <w:r w:rsidR="00C04C99" w:rsidRPr="00A322CD">
        <w:rPr>
          <w:rStyle w:val="a3"/>
          <w:rFonts w:ascii="Trebuchet MS" w:eastAsia="Times New Roman" w:hAnsi="Trebuchet MS" w:cs="Times New Roman"/>
          <w:b w:val="0"/>
          <w:sz w:val="24"/>
          <w:szCs w:val="24"/>
          <w:lang w:eastAsia="el-GR"/>
        </w:rPr>
        <w:t xml:space="preserve"> ηλεκτρονικής </w:t>
      </w:r>
      <w:r w:rsidR="00C04C99" w:rsidRPr="00A322CD">
        <w:rPr>
          <w:rStyle w:val="a3"/>
          <w:rFonts w:ascii="Trebuchet MS" w:eastAsia="Times New Roman" w:hAnsi="Trebuchet MS" w:cs="Times New Roman"/>
          <w:sz w:val="24"/>
          <w:szCs w:val="24"/>
          <w:lang w:eastAsia="el-GR"/>
        </w:rPr>
        <w:t>αίτησης</w:t>
      </w:r>
      <w:r w:rsidR="00C04C99" w:rsidRPr="00A322CD">
        <w:rPr>
          <w:rStyle w:val="a3"/>
          <w:rFonts w:ascii="Trebuchet MS" w:eastAsia="Times New Roman" w:hAnsi="Trebuchet MS" w:cs="Times New Roman"/>
          <w:b w:val="0"/>
          <w:sz w:val="24"/>
          <w:szCs w:val="24"/>
          <w:lang w:eastAsia="el-GR"/>
        </w:rPr>
        <w:t xml:space="preserve"> – υπεύθυνης δήλωσης, πιστοποι</w:t>
      </w:r>
      <w:r w:rsidRPr="00A322CD">
        <w:rPr>
          <w:rStyle w:val="a3"/>
          <w:rFonts w:ascii="Trebuchet MS" w:eastAsia="Times New Roman" w:hAnsi="Trebuchet MS" w:cs="Times New Roman"/>
          <w:b w:val="0"/>
          <w:sz w:val="24"/>
          <w:szCs w:val="24"/>
          <w:lang w:eastAsia="el-GR"/>
        </w:rPr>
        <w:t>ημένο –</w:t>
      </w:r>
      <w:r w:rsidRPr="00A322CD">
        <w:rPr>
          <w:rFonts w:ascii="Trebuchet MS" w:hAnsi="Trebuchet MS"/>
          <w:sz w:val="24"/>
          <w:szCs w:val="24"/>
        </w:rPr>
        <w:t xml:space="preserve"> </w:t>
      </w:r>
      <w:r w:rsidR="00C04C99" w:rsidRPr="00A322CD">
        <w:rPr>
          <w:rFonts w:ascii="Trebuchet MS" w:hAnsi="Trebuchet MS"/>
          <w:sz w:val="24"/>
          <w:szCs w:val="24"/>
        </w:rPr>
        <w:t>θεωρ</w:t>
      </w:r>
      <w:r w:rsidRPr="00A322CD">
        <w:rPr>
          <w:rFonts w:ascii="Trebuchet MS" w:hAnsi="Trebuchet MS"/>
          <w:sz w:val="24"/>
          <w:szCs w:val="24"/>
        </w:rPr>
        <w:t xml:space="preserve">ημένο </w:t>
      </w:r>
      <w:r w:rsidR="00C04C99" w:rsidRPr="00A322CD">
        <w:rPr>
          <w:rFonts w:ascii="Trebuchet MS" w:hAnsi="Trebuchet MS"/>
          <w:sz w:val="24"/>
          <w:szCs w:val="24"/>
        </w:rPr>
        <w:t>το γνήσιο της υπογραφής (από αρμόδια Αρχή ή Υπηρεσία)</w:t>
      </w:r>
    </w:p>
    <w:p w:rsidR="00C04C99" w:rsidRPr="00A322CD" w:rsidRDefault="00CC23CE" w:rsidP="00A322CD">
      <w:pPr>
        <w:autoSpaceDE w:val="0"/>
        <w:autoSpaceDN w:val="0"/>
        <w:adjustRightInd w:val="0"/>
        <w:spacing w:after="60" w:line="300" w:lineRule="auto"/>
        <w:ind w:left="709" w:hanging="425"/>
        <w:rPr>
          <w:rStyle w:val="a3"/>
          <w:rFonts w:ascii="Trebuchet MS" w:eastAsia="Times New Roman" w:hAnsi="Trebuchet MS" w:cs="Times New Roman"/>
          <w:b w:val="0"/>
          <w:sz w:val="24"/>
          <w:szCs w:val="24"/>
          <w:lang w:eastAsia="el-GR"/>
        </w:rPr>
      </w:pPr>
      <w:r w:rsidRPr="00A322CD">
        <w:rPr>
          <w:rStyle w:val="a3"/>
          <w:rFonts w:ascii="Trebuchet MS" w:eastAsia="Times New Roman" w:hAnsi="Trebuchet MS" w:cs="Times New Roman"/>
          <w:b w:val="0"/>
          <w:sz w:val="24"/>
          <w:szCs w:val="24"/>
          <w:lang w:eastAsia="el-GR"/>
        </w:rPr>
        <w:t>(</w:t>
      </w:r>
      <w:r w:rsidR="00452A12">
        <w:rPr>
          <w:rStyle w:val="a3"/>
          <w:rFonts w:ascii="Trebuchet MS" w:eastAsia="Times New Roman" w:hAnsi="Trebuchet MS" w:cs="Times New Roman"/>
          <w:b w:val="0"/>
          <w:sz w:val="24"/>
          <w:szCs w:val="24"/>
          <w:lang w:eastAsia="el-GR"/>
        </w:rPr>
        <w:t>2</w:t>
      </w:r>
      <w:r w:rsidRPr="00A322CD">
        <w:rPr>
          <w:rStyle w:val="a3"/>
          <w:rFonts w:ascii="Trebuchet MS" w:eastAsia="Times New Roman" w:hAnsi="Trebuchet MS" w:cs="Times New Roman"/>
          <w:b w:val="0"/>
          <w:sz w:val="24"/>
          <w:szCs w:val="24"/>
          <w:lang w:eastAsia="el-GR"/>
        </w:rPr>
        <w:t xml:space="preserve">) </w:t>
      </w:r>
      <w:r w:rsidR="00A322CD">
        <w:rPr>
          <w:rStyle w:val="a3"/>
          <w:rFonts w:ascii="Trebuchet MS" w:eastAsia="Times New Roman" w:hAnsi="Trebuchet MS" w:cs="Times New Roman"/>
          <w:b w:val="0"/>
          <w:sz w:val="24"/>
          <w:szCs w:val="24"/>
          <w:lang w:eastAsia="el-GR"/>
        </w:rPr>
        <w:tab/>
      </w:r>
      <w:r w:rsidR="00C04C99" w:rsidRPr="00A322CD">
        <w:rPr>
          <w:rStyle w:val="a3"/>
          <w:rFonts w:ascii="Trebuchet MS" w:eastAsia="Times New Roman" w:hAnsi="Trebuchet MS" w:cs="Times New Roman"/>
          <w:b w:val="0"/>
          <w:sz w:val="24"/>
          <w:szCs w:val="24"/>
          <w:lang w:eastAsia="el-GR"/>
        </w:rPr>
        <w:t xml:space="preserve">Φωτοαντίγραφο </w:t>
      </w:r>
      <w:r w:rsidR="00A322CD" w:rsidRPr="00A322CD">
        <w:rPr>
          <w:rStyle w:val="a3"/>
          <w:rFonts w:ascii="Trebuchet MS" w:eastAsia="Times New Roman" w:hAnsi="Trebuchet MS" w:cs="Times New Roman"/>
          <w:sz w:val="24"/>
          <w:szCs w:val="24"/>
          <w:lang w:eastAsia="el-GR"/>
        </w:rPr>
        <w:t>Α</w:t>
      </w:r>
      <w:r w:rsidR="00C04C99" w:rsidRPr="00A322CD">
        <w:rPr>
          <w:rStyle w:val="a3"/>
          <w:rFonts w:ascii="Trebuchet MS" w:eastAsia="Times New Roman" w:hAnsi="Trebuchet MS" w:cs="Times New Roman"/>
          <w:sz w:val="24"/>
          <w:szCs w:val="24"/>
          <w:lang w:eastAsia="el-GR"/>
        </w:rPr>
        <w:t>ίτησης – δήλωσης</w:t>
      </w:r>
      <w:r w:rsidR="00C04C99" w:rsidRPr="00A322CD">
        <w:rPr>
          <w:rStyle w:val="a3"/>
          <w:rFonts w:ascii="Trebuchet MS" w:eastAsia="Times New Roman" w:hAnsi="Trebuchet MS" w:cs="Times New Roman"/>
          <w:b w:val="0"/>
          <w:sz w:val="24"/>
          <w:szCs w:val="24"/>
          <w:lang w:eastAsia="el-GR"/>
        </w:rPr>
        <w:t xml:space="preserve"> </w:t>
      </w:r>
      <w:r w:rsidRPr="00A322CD">
        <w:rPr>
          <w:rStyle w:val="a3"/>
          <w:rFonts w:ascii="Trebuchet MS" w:eastAsia="Times New Roman" w:hAnsi="Trebuchet MS" w:cs="Times New Roman"/>
          <w:b w:val="0"/>
          <w:sz w:val="24"/>
          <w:szCs w:val="24"/>
          <w:lang w:eastAsia="el-GR"/>
        </w:rPr>
        <w:t xml:space="preserve">υποψηφίου Πανελλαδικών </w:t>
      </w:r>
    </w:p>
    <w:p w:rsidR="00C04C99" w:rsidRPr="00A322CD" w:rsidRDefault="00CC23CE" w:rsidP="00A322CD">
      <w:pPr>
        <w:spacing w:after="60" w:line="300" w:lineRule="auto"/>
        <w:ind w:left="709" w:hanging="425"/>
        <w:jc w:val="both"/>
        <w:outlineLvl w:val="1"/>
        <w:rPr>
          <w:rStyle w:val="a3"/>
          <w:rFonts w:ascii="Trebuchet MS" w:eastAsia="Times New Roman" w:hAnsi="Trebuchet MS" w:cs="Times New Roman"/>
          <w:b w:val="0"/>
          <w:sz w:val="24"/>
          <w:szCs w:val="24"/>
          <w:lang w:eastAsia="el-GR"/>
        </w:rPr>
      </w:pPr>
      <w:r w:rsidRPr="00A322CD">
        <w:rPr>
          <w:rStyle w:val="a3"/>
          <w:rFonts w:ascii="Trebuchet MS" w:eastAsia="Times New Roman" w:hAnsi="Trebuchet MS" w:cs="Times New Roman"/>
          <w:b w:val="0"/>
          <w:sz w:val="24"/>
          <w:szCs w:val="24"/>
          <w:lang w:eastAsia="el-GR"/>
        </w:rPr>
        <w:t>(</w:t>
      </w:r>
      <w:r w:rsidR="00452A12">
        <w:rPr>
          <w:rStyle w:val="a3"/>
          <w:rFonts w:ascii="Trebuchet MS" w:eastAsia="Times New Roman" w:hAnsi="Trebuchet MS" w:cs="Times New Roman"/>
          <w:b w:val="0"/>
          <w:sz w:val="24"/>
          <w:szCs w:val="24"/>
          <w:lang w:eastAsia="el-GR"/>
        </w:rPr>
        <w:t>3</w:t>
      </w:r>
      <w:r w:rsidRPr="00A322CD">
        <w:rPr>
          <w:rStyle w:val="a3"/>
          <w:rFonts w:ascii="Trebuchet MS" w:eastAsia="Times New Roman" w:hAnsi="Trebuchet MS" w:cs="Times New Roman"/>
          <w:b w:val="0"/>
          <w:sz w:val="24"/>
          <w:szCs w:val="24"/>
          <w:lang w:eastAsia="el-GR"/>
        </w:rPr>
        <w:t xml:space="preserve">) </w:t>
      </w:r>
      <w:r w:rsidR="00A322CD">
        <w:rPr>
          <w:rStyle w:val="a3"/>
          <w:rFonts w:ascii="Trebuchet MS" w:eastAsia="Times New Roman" w:hAnsi="Trebuchet MS" w:cs="Times New Roman"/>
          <w:b w:val="0"/>
          <w:sz w:val="24"/>
          <w:szCs w:val="24"/>
          <w:lang w:eastAsia="el-GR"/>
        </w:rPr>
        <w:tab/>
      </w:r>
      <w:r w:rsidR="00C04C99" w:rsidRPr="00A322CD">
        <w:rPr>
          <w:rStyle w:val="a3"/>
          <w:rFonts w:ascii="Trebuchet MS" w:eastAsia="Times New Roman" w:hAnsi="Trebuchet MS" w:cs="Times New Roman"/>
          <w:b w:val="0"/>
          <w:sz w:val="24"/>
          <w:szCs w:val="24"/>
          <w:lang w:eastAsia="el-GR"/>
        </w:rPr>
        <w:t xml:space="preserve">Φωτοαντίγραφο </w:t>
      </w:r>
      <w:r w:rsidRPr="00A322CD">
        <w:rPr>
          <w:rStyle w:val="a3"/>
          <w:rFonts w:ascii="Trebuchet MS" w:eastAsia="Times New Roman" w:hAnsi="Trebuchet MS" w:cs="Times New Roman"/>
          <w:sz w:val="24"/>
          <w:szCs w:val="24"/>
          <w:lang w:eastAsia="el-GR"/>
        </w:rPr>
        <w:t>Αστυνομικής Ταυτότητας</w:t>
      </w:r>
    </w:p>
    <w:p w:rsidR="00CC23CE" w:rsidRPr="00A322CD" w:rsidRDefault="00CC23CE" w:rsidP="00A322CD">
      <w:pPr>
        <w:pStyle w:val="Web"/>
        <w:spacing w:before="0" w:beforeAutospacing="0" w:after="40" w:afterAutospacing="0" w:line="288" w:lineRule="auto"/>
        <w:ind w:left="709" w:hanging="425"/>
        <w:rPr>
          <w:rStyle w:val="a3"/>
          <w:rFonts w:ascii="Trebuchet MS" w:hAnsi="Trebuchet MS"/>
          <w:b w:val="0"/>
        </w:rPr>
      </w:pPr>
      <w:r w:rsidRPr="00A322CD">
        <w:rPr>
          <w:rStyle w:val="a3"/>
          <w:rFonts w:ascii="Trebuchet MS" w:hAnsi="Trebuchet MS"/>
          <w:b w:val="0"/>
        </w:rPr>
        <w:t>(</w:t>
      </w:r>
      <w:r w:rsidR="00452A12">
        <w:rPr>
          <w:rStyle w:val="a3"/>
          <w:rFonts w:ascii="Trebuchet MS" w:hAnsi="Trebuchet MS"/>
          <w:b w:val="0"/>
        </w:rPr>
        <w:t>4</w:t>
      </w:r>
      <w:r w:rsidRPr="00A322CD">
        <w:rPr>
          <w:rStyle w:val="a3"/>
          <w:rFonts w:ascii="Trebuchet MS" w:hAnsi="Trebuchet MS"/>
          <w:b w:val="0"/>
        </w:rPr>
        <w:t xml:space="preserve">) </w:t>
      </w:r>
      <w:r w:rsidR="00A322CD">
        <w:rPr>
          <w:rStyle w:val="a3"/>
          <w:rFonts w:ascii="Trebuchet MS" w:hAnsi="Trebuchet MS"/>
          <w:b w:val="0"/>
        </w:rPr>
        <w:tab/>
      </w:r>
      <w:r w:rsidRPr="00A322CD">
        <w:rPr>
          <w:rStyle w:val="a3"/>
          <w:rFonts w:ascii="Trebuchet MS" w:hAnsi="Trebuchet MS"/>
          <w:b w:val="0"/>
        </w:rPr>
        <w:t>Λοιπά δικαιολογητικά Ειδικών Κατηγοριών</w:t>
      </w:r>
    </w:p>
    <w:p w:rsidR="00822C92" w:rsidRDefault="00822C92" w:rsidP="00D339F6">
      <w:pPr>
        <w:spacing w:after="40" w:line="288" w:lineRule="auto"/>
        <w:jc w:val="both"/>
        <w:outlineLvl w:val="1"/>
        <w:rPr>
          <w:rFonts w:ascii="Trebuchet MS" w:eastAsia="Times New Roman" w:hAnsi="Trebuchet MS" w:cs="Times New Roman"/>
          <w:color w:val="FF0000"/>
          <w:sz w:val="24"/>
          <w:szCs w:val="24"/>
          <w:lang w:eastAsia="el-GR"/>
        </w:rPr>
      </w:pPr>
    </w:p>
    <w:p w:rsidR="00822C92" w:rsidRPr="00822C92" w:rsidRDefault="00822C92" w:rsidP="00DF7F79">
      <w:pPr>
        <w:spacing w:after="120" w:line="288" w:lineRule="auto"/>
        <w:jc w:val="both"/>
        <w:outlineLvl w:val="1"/>
        <w:rPr>
          <w:rFonts w:ascii="Trebuchet MS" w:eastAsia="Times New Roman" w:hAnsi="Trebuchet MS" w:cs="Times New Roman"/>
          <w:sz w:val="24"/>
          <w:szCs w:val="24"/>
          <w:lang w:eastAsia="el-GR"/>
        </w:rPr>
      </w:pPr>
      <w:r w:rsidRPr="00822C92">
        <w:rPr>
          <w:rFonts w:ascii="Trebuchet MS" w:eastAsia="Times New Roman" w:hAnsi="Trebuchet MS" w:cs="Times New Roman"/>
          <w:sz w:val="24"/>
          <w:szCs w:val="24"/>
          <w:lang w:eastAsia="el-GR"/>
        </w:rPr>
        <w:t>Με την ολοκλήρωση του ελέγχου από την αρμόδια Επιτροπή Παραλαβής Δικαιολογητικών, και μόνο σε περίπτωση ελλιπών – μη έγκυρων δικαιολογητικών, οι υποψήφιοι θα ενημερώνονται με μήνυμα e-</w:t>
      </w:r>
      <w:proofErr w:type="spellStart"/>
      <w:r w:rsidRPr="00822C92">
        <w:rPr>
          <w:rFonts w:ascii="Trebuchet MS" w:eastAsia="Times New Roman" w:hAnsi="Trebuchet MS" w:cs="Times New Roman"/>
          <w:sz w:val="24"/>
          <w:szCs w:val="24"/>
          <w:lang w:eastAsia="el-GR"/>
        </w:rPr>
        <w:t>mail</w:t>
      </w:r>
      <w:proofErr w:type="spellEnd"/>
      <w:r w:rsidRPr="00822C92">
        <w:rPr>
          <w:rFonts w:ascii="Trebuchet MS" w:eastAsia="Times New Roman" w:hAnsi="Trebuchet MS" w:cs="Times New Roman"/>
          <w:sz w:val="24"/>
          <w:szCs w:val="24"/>
          <w:lang w:eastAsia="el-GR"/>
        </w:rPr>
        <w:t xml:space="preserve"> για να αποστείλουν τα σωστά δικαιολογητικά μόνο ηλεκτρονικά στη διεύθυνση </w:t>
      </w:r>
      <w:hyperlink r:id="rId12" w:history="1">
        <w:r w:rsidR="00072DF3" w:rsidRPr="000138EE">
          <w:rPr>
            <w:rStyle w:val="-"/>
            <w:rFonts w:ascii="Trebuchet MS" w:eastAsia="Times New Roman" w:hAnsi="Trebuchet MS" w:cs="Times New Roman"/>
            <w:sz w:val="24"/>
            <w:szCs w:val="24"/>
            <w:lang w:eastAsia="el-GR"/>
          </w:rPr>
          <w:t>dikaiol@psnet.gr</w:t>
        </w:r>
      </w:hyperlink>
      <w:r w:rsidR="00072DF3">
        <w:rPr>
          <w:rFonts w:ascii="Trebuchet MS" w:eastAsia="Times New Roman" w:hAnsi="Trebuchet MS" w:cs="Times New Roman"/>
          <w:sz w:val="24"/>
          <w:szCs w:val="24"/>
          <w:lang w:eastAsia="el-GR"/>
        </w:rPr>
        <w:t xml:space="preserve"> </w:t>
      </w:r>
      <w:r w:rsidRPr="00822C92">
        <w:rPr>
          <w:rFonts w:ascii="Trebuchet MS" w:eastAsia="Times New Roman" w:hAnsi="Trebuchet MS" w:cs="Times New Roman"/>
          <w:sz w:val="24"/>
          <w:szCs w:val="24"/>
          <w:lang w:eastAsia="el-GR"/>
        </w:rPr>
        <w:t>, έως και τη μεθεπόμενη της λήψης του e-</w:t>
      </w:r>
      <w:proofErr w:type="spellStart"/>
      <w:r w:rsidRPr="00822C92">
        <w:rPr>
          <w:rFonts w:ascii="Trebuchet MS" w:eastAsia="Times New Roman" w:hAnsi="Trebuchet MS" w:cs="Times New Roman"/>
          <w:sz w:val="24"/>
          <w:szCs w:val="24"/>
          <w:lang w:eastAsia="el-GR"/>
        </w:rPr>
        <w:t>mail</w:t>
      </w:r>
      <w:proofErr w:type="spellEnd"/>
      <w:r w:rsidRPr="00822C92">
        <w:rPr>
          <w:rFonts w:ascii="Trebuchet MS" w:eastAsia="Times New Roman" w:hAnsi="Trebuchet MS" w:cs="Times New Roman"/>
          <w:sz w:val="24"/>
          <w:szCs w:val="24"/>
          <w:lang w:eastAsia="el-GR"/>
        </w:rPr>
        <w:t>. Μετά την παρέλευση της εν λόγω προθεσμίας, συμπληρωματικά δικαιολογητικά δεν θα γίνονται δεκτά.</w:t>
      </w:r>
    </w:p>
    <w:p w:rsidR="002531A3" w:rsidRPr="002531A3" w:rsidRDefault="002531A3" w:rsidP="002531A3">
      <w:pPr>
        <w:spacing w:after="40" w:line="288" w:lineRule="auto"/>
        <w:jc w:val="both"/>
        <w:outlineLvl w:val="1"/>
        <w:rPr>
          <w:rFonts w:ascii="Trebuchet MS" w:eastAsia="Times New Roman" w:hAnsi="Trebuchet MS" w:cs="Times New Roman"/>
          <w:sz w:val="24"/>
          <w:szCs w:val="24"/>
          <w:lang w:eastAsia="el-GR"/>
        </w:rPr>
      </w:pPr>
      <w:r w:rsidRPr="002531A3">
        <w:rPr>
          <w:rFonts w:ascii="Trebuchet MS" w:eastAsia="Times New Roman" w:hAnsi="Trebuchet MS" w:cs="Times New Roman"/>
          <w:bCs/>
          <w:sz w:val="24"/>
          <w:szCs w:val="24"/>
          <w:lang w:eastAsia="el-GR"/>
        </w:rPr>
        <w:t xml:space="preserve">Θα αναρτηθεί σχετικός Πίνακας στην ιστοσελίδα του Πυροσβεστικού Σώματος, </w:t>
      </w:r>
      <w:hyperlink r:id="rId13" w:history="1">
        <w:r w:rsidR="00123020" w:rsidRPr="000138EE">
          <w:rPr>
            <w:rStyle w:val="-"/>
            <w:rFonts w:ascii="Trebuchet MS" w:eastAsia="Times New Roman" w:hAnsi="Trebuchet MS" w:cs="Times New Roman"/>
            <w:bCs/>
            <w:sz w:val="24"/>
            <w:szCs w:val="24"/>
            <w:lang w:eastAsia="el-GR"/>
          </w:rPr>
          <w:t>www.fireservice.gr</w:t>
        </w:r>
      </w:hyperlink>
      <w:r w:rsidR="00123020">
        <w:rPr>
          <w:rFonts w:ascii="Trebuchet MS" w:eastAsia="Times New Roman" w:hAnsi="Trebuchet MS" w:cs="Times New Roman"/>
          <w:bCs/>
          <w:sz w:val="24"/>
          <w:szCs w:val="24"/>
          <w:lang w:eastAsia="el-GR"/>
        </w:rPr>
        <w:t xml:space="preserve"> </w:t>
      </w:r>
      <w:r w:rsidRPr="002531A3">
        <w:rPr>
          <w:rFonts w:ascii="Trebuchet MS" w:eastAsia="Times New Roman" w:hAnsi="Trebuchet MS" w:cs="Times New Roman"/>
          <w:bCs/>
          <w:sz w:val="24"/>
          <w:szCs w:val="24"/>
          <w:lang w:eastAsia="el-GR"/>
        </w:rPr>
        <w:t xml:space="preserve">και οι υποψήφιοι </w:t>
      </w:r>
      <w:r w:rsidR="00123020">
        <w:rPr>
          <w:rFonts w:ascii="Trebuchet MS" w:eastAsia="Times New Roman" w:hAnsi="Trebuchet MS" w:cs="Times New Roman"/>
          <w:bCs/>
          <w:sz w:val="24"/>
          <w:szCs w:val="24"/>
          <w:lang w:eastAsia="el-GR"/>
        </w:rPr>
        <w:t xml:space="preserve">οφείλουν να </w:t>
      </w:r>
      <w:r w:rsidRPr="002531A3">
        <w:rPr>
          <w:rFonts w:ascii="Trebuchet MS" w:eastAsia="Times New Roman" w:hAnsi="Trebuchet MS" w:cs="Times New Roman"/>
          <w:bCs/>
          <w:sz w:val="24"/>
          <w:szCs w:val="24"/>
          <w:lang w:eastAsia="el-GR"/>
        </w:rPr>
        <w:t>ενημερ</w:t>
      </w:r>
      <w:r w:rsidR="00123020">
        <w:rPr>
          <w:rFonts w:ascii="Trebuchet MS" w:eastAsia="Times New Roman" w:hAnsi="Trebuchet MS" w:cs="Times New Roman"/>
          <w:bCs/>
          <w:sz w:val="24"/>
          <w:szCs w:val="24"/>
          <w:lang w:eastAsia="el-GR"/>
        </w:rPr>
        <w:t xml:space="preserve">ωθούν </w:t>
      </w:r>
      <w:r w:rsidRPr="002531A3">
        <w:rPr>
          <w:rFonts w:ascii="Trebuchet MS" w:eastAsia="Times New Roman" w:hAnsi="Trebuchet MS" w:cs="Times New Roman"/>
          <w:bCs/>
          <w:sz w:val="24"/>
          <w:szCs w:val="24"/>
          <w:lang w:eastAsia="el-GR"/>
        </w:rPr>
        <w:t>με δική τους ευθύνη.</w:t>
      </w:r>
    </w:p>
    <w:p w:rsidR="00822C92" w:rsidRDefault="00822C92" w:rsidP="00D339F6">
      <w:pPr>
        <w:spacing w:after="40" w:line="288" w:lineRule="auto"/>
        <w:jc w:val="both"/>
        <w:outlineLvl w:val="1"/>
        <w:rPr>
          <w:rFonts w:ascii="Trebuchet MS" w:eastAsia="Times New Roman" w:hAnsi="Trebuchet MS" w:cs="Times New Roman"/>
          <w:color w:val="FF0000"/>
          <w:sz w:val="24"/>
          <w:szCs w:val="24"/>
          <w:lang w:eastAsia="el-GR"/>
        </w:rPr>
      </w:pPr>
    </w:p>
    <w:p w:rsidR="002531A3" w:rsidRDefault="002531A3" w:rsidP="00D339F6">
      <w:pPr>
        <w:spacing w:after="40" w:line="288" w:lineRule="auto"/>
        <w:jc w:val="both"/>
        <w:outlineLvl w:val="1"/>
        <w:rPr>
          <w:rFonts w:ascii="Trebuchet MS" w:eastAsia="Times New Roman" w:hAnsi="Trebuchet MS" w:cs="Times New Roman"/>
          <w:color w:val="FF0000"/>
          <w:sz w:val="24"/>
          <w:szCs w:val="24"/>
          <w:lang w:eastAsia="el-GR"/>
        </w:rPr>
      </w:pPr>
    </w:p>
    <w:p w:rsidR="002531A3" w:rsidRDefault="002531A3" w:rsidP="00D339F6">
      <w:pPr>
        <w:spacing w:after="40" w:line="288" w:lineRule="auto"/>
        <w:jc w:val="both"/>
        <w:outlineLvl w:val="1"/>
        <w:rPr>
          <w:rFonts w:ascii="Trebuchet MS" w:eastAsia="Times New Roman" w:hAnsi="Trebuchet MS" w:cs="Times New Roman"/>
          <w:color w:val="FF0000"/>
          <w:sz w:val="24"/>
          <w:szCs w:val="24"/>
          <w:lang w:eastAsia="el-GR"/>
        </w:rPr>
      </w:pPr>
    </w:p>
    <w:p w:rsidR="008D6320" w:rsidRDefault="008D6320">
      <w:pPr>
        <w:rPr>
          <w:rFonts w:ascii="Trebuchet MS" w:eastAsia="Times New Roman" w:hAnsi="Trebuchet MS" w:cs="Times New Roman"/>
          <w:color w:val="FF0000"/>
          <w:sz w:val="24"/>
          <w:szCs w:val="24"/>
          <w:lang w:eastAsia="el-GR"/>
        </w:rPr>
      </w:pPr>
      <w:r>
        <w:rPr>
          <w:rFonts w:ascii="Trebuchet MS" w:eastAsia="Times New Roman" w:hAnsi="Trebuchet MS" w:cs="Times New Roman"/>
          <w:color w:val="FF0000"/>
          <w:sz w:val="24"/>
          <w:szCs w:val="24"/>
          <w:lang w:eastAsia="el-GR"/>
        </w:rPr>
        <w:br w:type="page"/>
      </w:r>
    </w:p>
    <w:p w:rsidR="002531A3" w:rsidRDefault="002531A3" w:rsidP="00D339F6">
      <w:pPr>
        <w:spacing w:after="40" w:line="288" w:lineRule="auto"/>
        <w:jc w:val="both"/>
        <w:outlineLvl w:val="1"/>
        <w:rPr>
          <w:rFonts w:ascii="Trebuchet MS" w:eastAsia="Times New Roman" w:hAnsi="Trebuchet MS" w:cs="Times New Roman"/>
          <w:color w:val="FF0000"/>
          <w:sz w:val="24"/>
          <w:szCs w:val="24"/>
          <w:lang w:eastAsia="el-GR"/>
        </w:rPr>
      </w:pPr>
    </w:p>
    <w:p w:rsidR="002531A3" w:rsidRPr="00E552B8" w:rsidRDefault="002531A3" w:rsidP="00D339F6">
      <w:pPr>
        <w:spacing w:after="40" w:line="288" w:lineRule="auto"/>
        <w:jc w:val="both"/>
        <w:outlineLvl w:val="1"/>
        <w:rPr>
          <w:rFonts w:ascii="Trebuchet MS" w:eastAsia="Times New Roman" w:hAnsi="Trebuchet MS" w:cs="Times New Roman"/>
          <w:sz w:val="24"/>
          <w:szCs w:val="24"/>
          <w:lang w:eastAsia="el-GR"/>
        </w:rPr>
      </w:pPr>
    </w:p>
    <w:p w:rsidR="005E5B66" w:rsidRPr="008D6320" w:rsidRDefault="005E5B66" w:rsidP="005E5B66">
      <w:pPr>
        <w:spacing w:after="40" w:line="288" w:lineRule="auto"/>
        <w:jc w:val="both"/>
        <w:outlineLvl w:val="1"/>
        <w:rPr>
          <w:rFonts w:ascii="Trebuchet MS" w:eastAsia="Times New Roman" w:hAnsi="Trebuchet MS" w:cs="Times New Roman"/>
          <w:b/>
          <w:sz w:val="24"/>
          <w:szCs w:val="24"/>
          <w:lang w:eastAsia="el-GR"/>
        </w:rPr>
      </w:pPr>
      <w:r w:rsidRPr="008D6320">
        <w:rPr>
          <w:rFonts w:ascii="Trebuchet MS" w:eastAsia="Times New Roman" w:hAnsi="Trebuchet MS" w:cs="Times New Roman"/>
          <w:b/>
          <w:noProof/>
          <w:color w:val="0000CC"/>
          <w:sz w:val="28"/>
          <w:szCs w:val="24"/>
          <w:lang w:eastAsia="el-GR"/>
        </w:rPr>
        <w:pict>
          <v:roundrect id="_x0000_s1034" style="position:absolute;left:0;text-align:left;margin-left:-16.95pt;margin-top:17.45pt;width:540pt;height:300pt;z-index:-251644928" arcsize="10923f"/>
        </w:pict>
      </w:r>
      <w:r w:rsidRPr="008D6320">
        <w:rPr>
          <w:rFonts w:ascii="Trebuchet MS" w:eastAsia="Times New Roman" w:hAnsi="Trebuchet MS" w:cs="Times New Roman"/>
          <w:b/>
          <w:color w:val="0000CC"/>
          <w:sz w:val="28"/>
          <w:szCs w:val="24"/>
          <w:lang w:eastAsia="el-GR"/>
        </w:rPr>
        <w:t>Π</w:t>
      </w:r>
      <w:r w:rsidRPr="008D6320">
        <w:rPr>
          <w:rFonts w:ascii="Trebuchet MS" w:eastAsia="Times New Roman" w:hAnsi="Trebuchet MS" w:cs="Times New Roman"/>
          <w:b/>
          <w:sz w:val="24"/>
          <w:szCs w:val="24"/>
          <w:lang w:eastAsia="el-GR"/>
        </w:rPr>
        <w:t>ΡΟ</w:t>
      </w:r>
      <w:r w:rsidRPr="008D6320">
        <w:rPr>
          <w:rFonts w:ascii="Trebuchet MS" w:eastAsia="Times New Roman" w:hAnsi="Trebuchet MS" w:cs="Times New Roman"/>
          <w:b/>
          <w:noProof/>
          <w:color w:val="0000CC"/>
          <w:sz w:val="28"/>
          <w:szCs w:val="24"/>
          <w:lang w:eastAsia="el-GR"/>
        </w:rPr>
        <w:t>Κ</w:t>
      </w:r>
      <w:r w:rsidRPr="008D6320">
        <w:rPr>
          <w:rFonts w:ascii="Trebuchet MS" w:eastAsia="Times New Roman" w:hAnsi="Trebuchet MS" w:cs="Times New Roman"/>
          <w:b/>
          <w:sz w:val="24"/>
          <w:szCs w:val="24"/>
          <w:lang w:eastAsia="el-GR"/>
        </w:rPr>
        <w:t xml:space="preserve">ΑΤΑΡΚΤΙΚΕΣ </w:t>
      </w:r>
      <w:r w:rsidRPr="008D6320">
        <w:rPr>
          <w:rFonts w:ascii="Trebuchet MS" w:eastAsia="Times New Roman" w:hAnsi="Trebuchet MS" w:cs="Times New Roman"/>
          <w:b/>
          <w:noProof/>
          <w:color w:val="0000CC"/>
          <w:sz w:val="28"/>
          <w:szCs w:val="24"/>
          <w:lang w:eastAsia="el-GR"/>
        </w:rPr>
        <w:t>Ε</w:t>
      </w:r>
      <w:r w:rsidRPr="008D6320">
        <w:rPr>
          <w:rFonts w:ascii="Trebuchet MS" w:eastAsia="Times New Roman" w:hAnsi="Trebuchet MS" w:cs="Times New Roman"/>
          <w:b/>
          <w:sz w:val="24"/>
          <w:szCs w:val="24"/>
          <w:lang w:eastAsia="el-GR"/>
        </w:rPr>
        <w:t>ΞΕΤΑΣΕΙΣ (</w:t>
      </w:r>
      <w:r w:rsidRPr="008D6320">
        <w:rPr>
          <w:rFonts w:ascii="Trebuchet MS" w:eastAsia="Times New Roman" w:hAnsi="Trebuchet MS" w:cs="Times New Roman"/>
          <w:b/>
          <w:noProof/>
          <w:color w:val="0000CC"/>
          <w:sz w:val="28"/>
          <w:szCs w:val="24"/>
          <w:lang w:eastAsia="el-GR"/>
        </w:rPr>
        <w:t>ΠΚΕ</w:t>
      </w:r>
      <w:r w:rsidRPr="008D6320">
        <w:rPr>
          <w:rFonts w:ascii="Trebuchet MS" w:eastAsia="Times New Roman" w:hAnsi="Trebuchet MS" w:cs="Times New Roman"/>
          <w:b/>
          <w:sz w:val="24"/>
          <w:szCs w:val="24"/>
          <w:lang w:eastAsia="el-GR"/>
        </w:rPr>
        <w:t>)</w:t>
      </w:r>
    </w:p>
    <w:p w:rsidR="005E5B66" w:rsidRPr="005E5B66" w:rsidRDefault="00971B16" w:rsidP="005E5B66">
      <w:pPr>
        <w:spacing w:after="40" w:line="288" w:lineRule="auto"/>
        <w:jc w:val="both"/>
        <w:outlineLvl w:val="1"/>
        <w:rPr>
          <w:rFonts w:ascii="Trebuchet MS" w:eastAsia="Times New Roman" w:hAnsi="Trebuchet MS" w:cs="Times New Roman"/>
          <w:sz w:val="24"/>
          <w:szCs w:val="24"/>
          <w:lang w:eastAsia="el-GR"/>
        </w:rPr>
      </w:pPr>
      <w:r>
        <w:rPr>
          <w:rFonts w:ascii="Trebuchet MS" w:eastAsia="Times New Roman" w:hAnsi="Trebuchet MS" w:cs="Times New Roman"/>
          <w:sz w:val="24"/>
          <w:szCs w:val="24"/>
          <w:lang w:eastAsia="el-GR"/>
        </w:rPr>
        <w:t xml:space="preserve">   </w:t>
      </w:r>
      <w:r w:rsidR="005E5B66" w:rsidRPr="005E5B66">
        <w:rPr>
          <w:rFonts w:ascii="Trebuchet MS" w:eastAsia="Times New Roman" w:hAnsi="Trebuchet MS" w:cs="Times New Roman"/>
          <w:sz w:val="24"/>
          <w:szCs w:val="24"/>
          <w:lang w:eastAsia="el-GR"/>
        </w:rPr>
        <w:t xml:space="preserve">Οι προκαταρκτικές εξετάσεις για την εισαγωγή στις Σχολές Αξιωματικών και Πυροσβεστών της Πυροσβεστικής Ακαδημίας περιλαμβάνουν αθλητικές και ψυχοτεχνικές δοκιμασίες, καθώς και υγειονομικές εξετάσεις. Για τον τόπο και το χρόνο διεξαγωγής των προκαταρκτικών εξετάσεων και για το πρόγραμμα εξέτασης, οι υποψήφιοι θα ενημερώνονται με δική τους ευθύνη από την ιστοσελίδα του Πυροσβεστικού Σώματος, </w:t>
      </w:r>
      <w:hyperlink r:id="rId14" w:history="1">
        <w:r w:rsidRPr="000138EE">
          <w:rPr>
            <w:rStyle w:val="-"/>
            <w:rFonts w:ascii="Trebuchet MS" w:eastAsia="Times New Roman" w:hAnsi="Trebuchet MS" w:cs="Times New Roman"/>
            <w:sz w:val="24"/>
            <w:szCs w:val="24"/>
            <w:lang w:eastAsia="el-GR"/>
          </w:rPr>
          <w:t>www.fireservice.gr</w:t>
        </w:r>
      </w:hyperlink>
      <w:r>
        <w:rPr>
          <w:rFonts w:ascii="Trebuchet MS" w:eastAsia="Times New Roman" w:hAnsi="Trebuchet MS" w:cs="Times New Roman"/>
          <w:sz w:val="24"/>
          <w:szCs w:val="24"/>
          <w:lang w:eastAsia="el-GR"/>
        </w:rPr>
        <w:t xml:space="preserve"> </w:t>
      </w:r>
    </w:p>
    <w:p w:rsidR="00FE3FDF" w:rsidRDefault="005E5B66" w:rsidP="0062181A">
      <w:pPr>
        <w:spacing w:after="40" w:line="288" w:lineRule="auto"/>
        <w:jc w:val="both"/>
        <w:outlineLvl w:val="1"/>
        <w:rPr>
          <w:rFonts w:ascii="Trebuchet MS" w:eastAsia="Times New Roman" w:hAnsi="Trebuchet MS" w:cs="Times New Roman"/>
          <w:sz w:val="24"/>
          <w:szCs w:val="24"/>
          <w:lang w:eastAsia="el-GR"/>
        </w:rPr>
      </w:pPr>
      <w:r w:rsidRPr="005E5B66">
        <w:rPr>
          <w:rFonts w:ascii="Trebuchet MS" w:eastAsia="Times New Roman" w:hAnsi="Trebuchet MS" w:cs="Times New Roman"/>
          <w:sz w:val="24"/>
          <w:szCs w:val="24"/>
          <w:lang w:eastAsia="el-GR"/>
        </w:rPr>
        <w:t>Υποψήφιοι που θα δηλώσουν στην ηλεκτρονική αίτηση – υπεύθυνη δήλωση ότι θα υποβληθούν σε προκαταρκτικές εξετάσεις από Στρατιωτική, Αστυνομική ή Λιμενική Αρχή, δεν επιτρέπεται να εξεταστούν από τις αντίστοιχες επιτροπές (Π.</w:t>
      </w:r>
      <w:r w:rsidR="0062181A">
        <w:rPr>
          <w:rFonts w:ascii="Trebuchet MS" w:eastAsia="Times New Roman" w:hAnsi="Trebuchet MS" w:cs="Times New Roman"/>
          <w:sz w:val="24"/>
          <w:szCs w:val="24"/>
          <w:lang w:eastAsia="el-GR"/>
        </w:rPr>
        <w:t>Κ.Ε.) του Πυροσβεστικού Σώματος, αλλά εφόσον</w:t>
      </w:r>
      <w:r w:rsidRPr="005E5B66">
        <w:rPr>
          <w:rFonts w:ascii="Trebuchet MS" w:eastAsia="Times New Roman" w:hAnsi="Trebuchet MS" w:cs="Times New Roman"/>
          <w:sz w:val="24"/>
          <w:szCs w:val="24"/>
          <w:lang w:eastAsia="el-GR"/>
        </w:rPr>
        <w:t xml:space="preserve"> κρίθηκαν ικανοί, προσέρχονται στις προκαταρκτικές εξετάσεις του Π.Σ. για να εξετασθούν </w:t>
      </w:r>
      <w:r w:rsidR="00971B16">
        <w:rPr>
          <w:rFonts w:ascii="Trebuchet MS" w:eastAsia="Times New Roman" w:hAnsi="Trebuchet MS" w:cs="Times New Roman"/>
          <w:sz w:val="24"/>
          <w:szCs w:val="24"/>
          <w:lang w:eastAsia="el-GR"/>
        </w:rPr>
        <w:t xml:space="preserve">στο </w:t>
      </w:r>
      <w:r w:rsidRPr="005E5B66">
        <w:rPr>
          <w:rFonts w:ascii="Trebuchet MS" w:eastAsia="Times New Roman" w:hAnsi="Trebuchet MS" w:cs="Times New Roman"/>
          <w:sz w:val="24"/>
          <w:szCs w:val="24"/>
          <w:lang w:eastAsia="el-GR"/>
        </w:rPr>
        <w:t xml:space="preserve">άθλημα που δεν αποτελεί αντικείμενο των προκαταρκτικών εξετάσεων των </w:t>
      </w:r>
      <w:r w:rsidR="0062181A">
        <w:rPr>
          <w:rFonts w:ascii="Trebuchet MS" w:eastAsia="Times New Roman" w:hAnsi="Trebuchet MS" w:cs="Times New Roman"/>
          <w:sz w:val="24"/>
          <w:szCs w:val="24"/>
          <w:lang w:eastAsia="el-GR"/>
        </w:rPr>
        <w:t>ανωτέρω</w:t>
      </w:r>
      <w:r w:rsidRPr="005E5B66">
        <w:rPr>
          <w:rFonts w:ascii="Trebuchet MS" w:eastAsia="Times New Roman" w:hAnsi="Trebuchet MS" w:cs="Times New Roman"/>
          <w:sz w:val="24"/>
          <w:szCs w:val="24"/>
          <w:lang w:eastAsia="el-GR"/>
        </w:rPr>
        <w:t xml:space="preserve"> Αρχών (μεταφορά α</w:t>
      </w:r>
      <w:r w:rsidR="00971B16">
        <w:rPr>
          <w:rFonts w:ascii="Trebuchet MS" w:eastAsia="Times New Roman" w:hAnsi="Trebuchet MS" w:cs="Times New Roman"/>
          <w:sz w:val="24"/>
          <w:szCs w:val="24"/>
          <w:lang w:eastAsia="el-GR"/>
        </w:rPr>
        <w:t>λτήρων).</w:t>
      </w:r>
    </w:p>
    <w:p w:rsidR="00995E28" w:rsidRDefault="00AA2016" w:rsidP="0062181A">
      <w:pPr>
        <w:pStyle w:val="Web"/>
        <w:spacing w:before="0" w:beforeAutospacing="0" w:after="40" w:afterAutospacing="0" w:line="288" w:lineRule="auto"/>
        <w:jc w:val="both"/>
        <w:rPr>
          <w:rFonts w:ascii="Trebuchet MS" w:hAnsi="Trebuchet MS"/>
        </w:rPr>
      </w:pPr>
      <w:r w:rsidRPr="00BA4708">
        <w:rPr>
          <w:rFonts w:ascii="Trebuchet MS" w:hAnsi="Trebuchet MS"/>
          <w:iCs/>
        </w:rPr>
        <w:t>Υποψήφιοι που θα προσκομίσουν βεβαίωση ικανότητας από Στρατιωτική ή Αστυνομική ή Λιμενική Αρχή δεν υποχρεούνται να εκτυπώσουν το δελτίο υγειονομικής εξέτασης αλλά να δηλώσουν τη βούλησή τους σχετικώς στην ηλεκτρονική αίτηση-υπεύθυνη δήλωση</w:t>
      </w:r>
      <w:r w:rsidR="0062181A">
        <w:rPr>
          <w:rFonts w:ascii="Trebuchet MS" w:hAnsi="Trebuchet MS"/>
          <w:iCs/>
        </w:rPr>
        <w:t xml:space="preserve">, και </w:t>
      </w:r>
      <w:r w:rsidR="00995E28" w:rsidRPr="00995E28">
        <w:rPr>
          <w:rFonts w:ascii="Trebuchet MS" w:hAnsi="Trebuchet MS"/>
        </w:rPr>
        <w:t>προσκομίζ</w:t>
      </w:r>
      <w:r w:rsidR="0062181A">
        <w:rPr>
          <w:rFonts w:ascii="Trebuchet MS" w:hAnsi="Trebuchet MS"/>
        </w:rPr>
        <w:t>ουν</w:t>
      </w:r>
      <w:r w:rsidR="00995E28" w:rsidRPr="00995E28">
        <w:rPr>
          <w:rFonts w:ascii="Trebuchet MS" w:hAnsi="Trebuchet MS"/>
        </w:rPr>
        <w:t xml:space="preserve"> τη βεβαίωση ικανότητας που έλαβ</w:t>
      </w:r>
      <w:r w:rsidR="0062181A">
        <w:rPr>
          <w:rFonts w:ascii="Trebuchet MS" w:hAnsi="Trebuchet MS"/>
        </w:rPr>
        <w:t>αν</w:t>
      </w:r>
      <w:r w:rsidR="00995E28" w:rsidRPr="00995E28">
        <w:rPr>
          <w:rFonts w:ascii="Trebuchet MS" w:hAnsi="Trebuchet MS"/>
        </w:rPr>
        <w:t xml:space="preserve"> στις αθλητικές εγκαταστάσεις  αυτοπροσώπως και αποκλειστικά την ημέρα που θα κληθ</w:t>
      </w:r>
      <w:r w:rsidR="0062181A">
        <w:rPr>
          <w:rFonts w:ascii="Trebuchet MS" w:hAnsi="Trebuchet MS"/>
        </w:rPr>
        <w:t>ούν</w:t>
      </w:r>
      <w:r w:rsidR="00995E28" w:rsidRPr="00995E28">
        <w:rPr>
          <w:rFonts w:ascii="Trebuchet MS" w:hAnsi="Trebuchet MS"/>
        </w:rPr>
        <w:t xml:space="preserve"> να υποβληθ</w:t>
      </w:r>
      <w:r w:rsidR="0062181A">
        <w:rPr>
          <w:rFonts w:ascii="Trebuchet MS" w:hAnsi="Trebuchet MS"/>
        </w:rPr>
        <w:t>ούν</w:t>
      </w:r>
      <w:r w:rsidR="00995E28" w:rsidRPr="00995E28">
        <w:rPr>
          <w:rFonts w:ascii="Trebuchet MS" w:hAnsi="Trebuchet MS"/>
        </w:rPr>
        <w:t xml:space="preserve"> στο άθλημα μεταφοράς αλτήρων του ΠΣ</w:t>
      </w:r>
      <w:r w:rsidR="00995E28">
        <w:rPr>
          <w:rFonts w:ascii="Trebuchet MS" w:hAnsi="Trebuchet MS"/>
        </w:rPr>
        <w:t>.</w:t>
      </w:r>
    </w:p>
    <w:p w:rsidR="00F85811" w:rsidRPr="000E0B6D" w:rsidRDefault="00F85811" w:rsidP="00D405CF">
      <w:pPr>
        <w:pStyle w:val="Web"/>
        <w:spacing w:before="0" w:beforeAutospacing="0" w:after="60" w:afterAutospacing="0"/>
        <w:jc w:val="both"/>
        <w:rPr>
          <w:rFonts w:ascii="Trebuchet MS" w:hAnsi="Trebuchet MS"/>
          <w:iCs/>
        </w:rPr>
      </w:pPr>
    </w:p>
    <w:p w:rsidR="004F2428" w:rsidRPr="00442740" w:rsidRDefault="004F2428" w:rsidP="004F2428">
      <w:pPr>
        <w:spacing w:after="120" w:line="300" w:lineRule="auto"/>
        <w:jc w:val="both"/>
        <w:rPr>
          <w:rFonts w:ascii="Trebuchet MS" w:hAnsi="Trebuchet MS"/>
          <w:b/>
          <w:sz w:val="24"/>
          <w:szCs w:val="24"/>
          <w:u w:val="single"/>
        </w:rPr>
      </w:pPr>
      <w:r w:rsidRPr="00442740">
        <w:rPr>
          <w:rFonts w:ascii="Trebuchet MS" w:hAnsi="Trebuchet MS"/>
          <w:b/>
          <w:sz w:val="24"/>
          <w:szCs w:val="24"/>
          <w:u w:val="single"/>
        </w:rPr>
        <w:t>Όρια επίδοσης των αθλητικών δοκιμασιών:</w:t>
      </w:r>
    </w:p>
    <w:p w:rsidR="004F2428" w:rsidRPr="008C1E82" w:rsidRDefault="004F2428" w:rsidP="004F2428">
      <w:pPr>
        <w:pStyle w:val="a5"/>
        <w:numPr>
          <w:ilvl w:val="0"/>
          <w:numId w:val="4"/>
        </w:numPr>
        <w:spacing w:after="60" w:line="288" w:lineRule="auto"/>
        <w:ind w:left="714" w:hanging="357"/>
        <w:jc w:val="both"/>
        <w:rPr>
          <w:rFonts w:ascii="Trebuchet MS" w:hAnsi="Trebuchet MS"/>
          <w:sz w:val="24"/>
          <w:szCs w:val="24"/>
        </w:rPr>
      </w:pPr>
      <w:r w:rsidRPr="0056475C">
        <w:rPr>
          <w:rFonts w:ascii="Trebuchet MS" w:hAnsi="Trebuchet MS"/>
          <w:b/>
          <w:sz w:val="24"/>
          <w:szCs w:val="24"/>
        </w:rPr>
        <w:t>Δρόμος 100 μ.</w:t>
      </w:r>
      <w:r w:rsidRPr="008C1E82">
        <w:rPr>
          <w:rFonts w:ascii="Trebuchet MS" w:hAnsi="Trebuchet MS"/>
          <w:sz w:val="24"/>
          <w:szCs w:val="24"/>
        </w:rPr>
        <w:t xml:space="preserve"> σε χρόνο 16</w:t>
      </w:r>
      <w:r w:rsidRPr="008C1E82">
        <w:rPr>
          <w:rFonts w:ascii="Agency FB" w:hAnsi="Agency FB"/>
          <w:sz w:val="24"/>
          <w:szCs w:val="24"/>
        </w:rPr>
        <w:t>"</w:t>
      </w:r>
      <w:r w:rsidRPr="008C1E82">
        <w:rPr>
          <w:rFonts w:ascii="Trebuchet MS" w:hAnsi="Trebuchet MS"/>
          <w:sz w:val="24"/>
          <w:szCs w:val="24"/>
        </w:rPr>
        <w:t xml:space="preserve"> (μια προσπάθεια).</w:t>
      </w:r>
    </w:p>
    <w:p w:rsidR="004F2428" w:rsidRPr="008C1E82" w:rsidRDefault="004F2428" w:rsidP="004F2428">
      <w:pPr>
        <w:pStyle w:val="a5"/>
        <w:numPr>
          <w:ilvl w:val="0"/>
          <w:numId w:val="4"/>
        </w:numPr>
        <w:spacing w:after="60" w:line="288" w:lineRule="auto"/>
        <w:ind w:left="714" w:hanging="357"/>
        <w:jc w:val="both"/>
        <w:rPr>
          <w:rFonts w:ascii="Trebuchet MS" w:hAnsi="Trebuchet MS"/>
          <w:sz w:val="24"/>
          <w:szCs w:val="24"/>
        </w:rPr>
      </w:pPr>
      <w:r w:rsidRPr="0056475C">
        <w:rPr>
          <w:rFonts w:ascii="Trebuchet MS" w:hAnsi="Trebuchet MS"/>
          <w:b/>
          <w:sz w:val="24"/>
          <w:szCs w:val="24"/>
        </w:rPr>
        <w:t>Δρόμος 1.000 μ.</w:t>
      </w:r>
      <w:r w:rsidRPr="008C1E82">
        <w:rPr>
          <w:rFonts w:ascii="Trebuchet MS" w:hAnsi="Trebuchet MS"/>
          <w:sz w:val="24"/>
          <w:szCs w:val="24"/>
        </w:rPr>
        <w:t xml:space="preserve"> σε χρόνο 4 λεπτά και 20</w:t>
      </w:r>
      <w:r w:rsidRPr="008C1E82">
        <w:rPr>
          <w:rFonts w:ascii="Agency FB" w:hAnsi="Agency FB"/>
          <w:sz w:val="24"/>
          <w:szCs w:val="24"/>
        </w:rPr>
        <w:t>"</w:t>
      </w:r>
      <w:r w:rsidR="00743588">
        <w:rPr>
          <w:sz w:val="24"/>
          <w:szCs w:val="24"/>
        </w:rPr>
        <w:t xml:space="preserve">, </w:t>
      </w:r>
      <w:r w:rsidR="00743588" w:rsidRPr="00743588">
        <w:rPr>
          <w:rFonts w:ascii="Trebuchet MS" w:hAnsi="Trebuchet MS"/>
          <w:sz w:val="24"/>
          <w:szCs w:val="24"/>
        </w:rPr>
        <w:t xml:space="preserve">με </w:t>
      </w:r>
      <w:r w:rsidRPr="008C1E82">
        <w:rPr>
          <w:rFonts w:ascii="Trebuchet MS" w:hAnsi="Trebuchet MS"/>
          <w:sz w:val="24"/>
          <w:szCs w:val="24"/>
        </w:rPr>
        <w:t xml:space="preserve">μια </w:t>
      </w:r>
      <w:r w:rsidR="00743588">
        <w:rPr>
          <w:rFonts w:ascii="Trebuchet MS" w:hAnsi="Trebuchet MS"/>
          <w:sz w:val="24"/>
          <w:szCs w:val="24"/>
        </w:rPr>
        <w:t>(1) προσπάθεια</w:t>
      </w:r>
      <w:r w:rsidRPr="008C1E82">
        <w:rPr>
          <w:rFonts w:ascii="Trebuchet MS" w:hAnsi="Trebuchet MS"/>
          <w:sz w:val="24"/>
          <w:szCs w:val="24"/>
        </w:rPr>
        <w:t>.</w:t>
      </w:r>
    </w:p>
    <w:p w:rsidR="004F2428" w:rsidRPr="008C1E82" w:rsidRDefault="004F2428" w:rsidP="004F2428">
      <w:pPr>
        <w:pStyle w:val="a5"/>
        <w:numPr>
          <w:ilvl w:val="0"/>
          <w:numId w:val="4"/>
        </w:numPr>
        <w:spacing w:after="60" w:line="288" w:lineRule="auto"/>
        <w:ind w:left="714" w:hanging="357"/>
        <w:jc w:val="both"/>
        <w:rPr>
          <w:rFonts w:ascii="Trebuchet MS" w:hAnsi="Trebuchet MS"/>
          <w:sz w:val="24"/>
          <w:szCs w:val="24"/>
        </w:rPr>
      </w:pPr>
      <w:r w:rsidRPr="0056475C">
        <w:rPr>
          <w:rFonts w:ascii="Trebuchet MS" w:hAnsi="Trebuchet MS"/>
          <w:b/>
          <w:sz w:val="24"/>
          <w:szCs w:val="24"/>
        </w:rPr>
        <w:t>Άλμα εις ύψος</w:t>
      </w:r>
      <w:r w:rsidRPr="008C1E82">
        <w:rPr>
          <w:rFonts w:ascii="Trebuchet MS" w:hAnsi="Trebuchet MS"/>
          <w:sz w:val="24"/>
          <w:szCs w:val="24"/>
        </w:rPr>
        <w:t xml:space="preserve"> με φόρα τουλάχιστον 1,05 μ.</w:t>
      </w:r>
      <w:r w:rsidR="00743588">
        <w:rPr>
          <w:rFonts w:ascii="Trebuchet MS" w:hAnsi="Trebuchet MS"/>
          <w:sz w:val="24"/>
          <w:szCs w:val="24"/>
        </w:rPr>
        <w:t>,</w:t>
      </w:r>
      <w:r w:rsidRPr="008C1E82">
        <w:rPr>
          <w:rFonts w:ascii="Trebuchet MS" w:hAnsi="Trebuchet MS"/>
          <w:sz w:val="24"/>
          <w:szCs w:val="24"/>
        </w:rPr>
        <w:t xml:space="preserve"> </w:t>
      </w:r>
      <w:r w:rsidR="00743588" w:rsidRPr="00743588">
        <w:rPr>
          <w:rFonts w:ascii="Trebuchet MS" w:hAnsi="Trebuchet MS"/>
          <w:sz w:val="24"/>
          <w:szCs w:val="24"/>
        </w:rPr>
        <w:t xml:space="preserve">με τρεις </w:t>
      </w:r>
      <w:r w:rsidRPr="008C1E82">
        <w:rPr>
          <w:rFonts w:ascii="Trebuchet MS" w:hAnsi="Trebuchet MS"/>
          <w:sz w:val="24"/>
          <w:szCs w:val="24"/>
        </w:rPr>
        <w:t>(</w:t>
      </w:r>
      <w:r w:rsidR="00743588">
        <w:rPr>
          <w:rFonts w:ascii="Trebuchet MS" w:hAnsi="Trebuchet MS"/>
          <w:sz w:val="24"/>
          <w:szCs w:val="24"/>
        </w:rPr>
        <w:t>3)</w:t>
      </w:r>
      <w:r w:rsidRPr="008C1E82">
        <w:rPr>
          <w:rFonts w:ascii="Trebuchet MS" w:hAnsi="Trebuchet MS"/>
          <w:sz w:val="24"/>
          <w:szCs w:val="24"/>
        </w:rPr>
        <w:t xml:space="preserve"> προσπάθειες.</w:t>
      </w:r>
    </w:p>
    <w:p w:rsidR="004F2428" w:rsidRPr="008C1E82" w:rsidRDefault="004F2428" w:rsidP="004F2428">
      <w:pPr>
        <w:pStyle w:val="a5"/>
        <w:numPr>
          <w:ilvl w:val="0"/>
          <w:numId w:val="4"/>
        </w:numPr>
        <w:spacing w:after="60" w:line="288" w:lineRule="auto"/>
        <w:ind w:left="714" w:hanging="357"/>
        <w:jc w:val="both"/>
        <w:rPr>
          <w:rFonts w:ascii="Trebuchet MS" w:hAnsi="Trebuchet MS"/>
          <w:sz w:val="24"/>
          <w:szCs w:val="24"/>
        </w:rPr>
      </w:pPr>
      <w:r w:rsidRPr="0056475C">
        <w:rPr>
          <w:rFonts w:ascii="Trebuchet MS" w:hAnsi="Trebuchet MS"/>
          <w:b/>
          <w:sz w:val="24"/>
          <w:szCs w:val="24"/>
        </w:rPr>
        <w:t>Άλμα εις μήκος</w:t>
      </w:r>
      <w:r w:rsidRPr="008C1E82">
        <w:rPr>
          <w:rFonts w:ascii="Trebuchet MS" w:hAnsi="Trebuchet MS"/>
          <w:sz w:val="24"/>
          <w:szCs w:val="24"/>
        </w:rPr>
        <w:t xml:space="preserve"> με φόρα τουλάχιστον 3,60 μ.</w:t>
      </w:r>
      <w:r w:rsidR="00743588">
        <w:rPr>
          <w:rFonts w:ascii="Trebuchet MS" w:hAnsi="Trebuchet MS"/>
          <w:sz w:val="24"/>
          <w:szCs w:val="24"/>
        </w:rPr>
        <w:t>,</w:t>
      </w:r>
      <w:r w:rsidRPr="008C1E82">
        <w:rPr>
          <w:rFonts w:ascii="Trebuchet MS" w:hAnsi="Trebuchet MS"/>
          <w:sz w:val="24"/>
          <w:szCs w:val="24"/>
        </w:rPr>
        <w:t xml:space="preserve"> </w:t>
      </w:r>
      <w:r w:rsidR="00743588" w:rsidRPr="00743588">
        <w:rPr>
          <w:rFonts w:ascii="Trebuchet MS" w:hAnsi="Trebuchet MS"/>
          <w:sz w:val="24"/>
          <w:szCs w:val="24"/>
        </w:rPr>
        <w:t xml:space="preserve">με τρεις </w:t>
      </w:r>
      <w:r w:rsidR="00743588" w:rsidRPr="008C1E82">
        <w:rPr>
          <w:rFonts w:ascii="Trebuchet MS" w:hAnsi="Trebuchet MS"/>
          <w:sz w:val="24"/>
          <w:szCs w:val="24"/>
        </w:rPr>
        <w:t>(</w:t>
      </w:r>
      <w:r w:rsidR="00743588">
        <w:rPr>
          <w:rFonts w:ascii="Trebuchet MS" w:hAnsi="Trebuchet MS"/>
          <w:sz w:val="24"/>
          <w:szCs w:val="24"/>
        </w:rPr>
        <w:t>3)</w:t>
      </w:r>
      <w:r w:rsidR="00743588" w:rsidRPr="008C1E82">
        <w:rPr>
          <w:rFonts w:ascii="Trebuchet MS" w:hAnsi="Trebuchet MS"/>
          <w:sz w:val="24"/>
          <w:szCs w:val="24"/>
        </w:rPr>
        <w:t xml:space="preserve"> προσπάθειες.</w:t>
      </w:r>
    </w:p>
    <w:p w:rsidR="00D91E9C" w:rsidRPr="00D91E9C" w:rsidRDefault="004F2428" w:rsidP="002531A3">
      <w:pPr>
        <w:pStyle w:val="a5"/>
        <w:numPr>
          <w:ilvl w:val="0"/>
          <w:numId w:val="4"/>
        </w:numPr>
        <w:tabs>
          <w:tab w:val="left" w:pos="9060"/>
        </w:tabs>
        <w:spacing w:after="60" w:line="288" w:lineRule="auto"/>
        <w:ind w:left="714" w:hanging="357"/>
        <w:jc w:val="both"/>
        <w:rPr>
          <w:rFonts w:ascii="Trebuchet MS" w:hAnsi="Trebuchet MS" w:cs="Trebuchet MS"/>
          <w:sz w:val="24"/>
          <w:szCs w:val="24"/>
        </w:rPr>
      </w:pPr>
      <w:r w:rsidRPr="00D91E9C">
        <w:rPr>
          <w:rFonts w:ascii="Trebuchet MS" w:hAnsi="Trebuchet MS" w:cs="Trebuchet MS"/>
          <w:b/>
          <w:sz w:val="24"/>
          <w:szCs w:val="24"/>
        </w:rPr>
        <w:t>Ρίψη σφαίρας</w:t>
      </w:r>
      <w:r w:rsidRPr="00D91E9C">
        <w:rPr>
          <w:rFonts w:ascii="Trebuchet MS" w:hAnsi="Trebuchet MS" w:cs="Trebuchet MS"/>
          <w:sz w:val="24"/>
          <w:szCs w:val="24"/>
        </w:rPr>
        <w:t xml:space="preserve"> (7,275 χλγ.) σε απόσταση τουλάχιστον 4,</w:t>
      </w:r>
      <w:r w:rsidRPr="00D91E9C">
        <w:rPr>
          <w:rFonts w:ascii="Trebuchet MS" w:hAnsi="Trebuchet MS"/>
          <w:sz w:val="24"/>
          <w:szCs w:val="24"/>
        </w:rPr>
        <w:t>50 μ., ως μέσος όρος του αθροίσματος της καλύτερης επιμέρους επίδοσης με το δεξί και το αριστερό χέρι (τρεις προσπάθειες ανά χέρι).</w:t>
      </w:r>
    </w:p>
    <w:p w:rsidR="004F2428" w:rsidRPr="005A43E3" w:rsidRDefault="002531A3" w:rsidP="00743588">
      <w:pPr>
        <w:pStyle w:val="a5"/>
        <w:numPr>
          <w:ilvl w:val="0"/>
          <w:numId w:val="4"/>
        </w:numPr>
        <w:tabs>
          <w:tab w:val="left" w:pos="9060"/>
        </w:tabs>
        <w:spacing w:after="60" w:line="288" w:lineRule="auto"/>
        <w:ind w:left="709" w:hanging="357"/>
        <w:jc w:val="both"/>
        <w:rPr>
          <w:rFonts w:ascii="Trebuchet MS" w:hAnsi="Trebuchet MS"/>
          <w:sz w:val="24"/>
          <w:szCs w:val="24"/>
        </w:rPr>
      </w:pPr>
      <w:r w:rsidRPr="005A43E3">
        <w:rPr>
          <w:rFonts w:ascii="Trebuchet MS" w:hAnsi="Trebuchet MS" w:cs="Trebuchet MS"/>
          <w:b/>
          <w:sz w:val="24"/>
          <w:szCs w:val="24"/>
        </w:rPr>
        <w:t xml:space="preserve">Μεταφορά ανά χέρι αλτήρα </w:t>
      </w:r>
      <w:r w:rsidRPr="005A43E3">
        <w:rPr>
          <w:rFonts w:ascii="Trebuchet MS" w:hAnsi="Trebuchet MS" w:cs="Trebuchet MS"/>
          <w:sz w:val="24"/>
          <w:szCs w:val="24"/>
        </w:rPr>
        <w:t xml:space="preserve">με λαβή βάρους είκοσι πέντε (25) κιλών </w:t>
      </w:r>
      <w:r w:rsidR="005A43E3">
        <w:rPr>
          <w:rFonts w:ascii="Trebuchet MS" w:hAnsi="Trebuchet MS" w:cs="Trebuchet MS"/>
          <w:sz w:val="24"/>
          <w:szCs w:val="24"/>
        </w:rPr>
        <w:br/>
      </w:r>
      <w:r w:rsidRPr="005A43E3">
        <w:rPr>
          <w:rFonts w:ascii="Trebuchet MS" w:hAnsi="Trebuchet MS" w:cs="Trebuchet MS"/>
          <w:sz w:val="24"/>
          <w:szCs w:val="24"/>
        </w:rPr>
        <w:t xml:space="preserve">σε </w:t>
      </w:r>
      <w:r w:rsidR="00743588" w:rsidRPr="005A43E3">
        <w:rPr>
          <w:rFonts w:ascii="Trebuchet MS" w:hAnsi="Trebuchet MS" w:cs="Trebuchet MS"/>
          <w:sz w:val="24"/>
          <w:szCs w:val="24"/>
        </w:rPr>
        <w:t xml:space="preserve">απόσταση εκατό (100) μέτρων, </w:t>
      </w:r>
      <w:r w:rsidR="00743588" w:rsidRPr="005A43E3">
        <w:rPr>
          <w:rFonts w:ascii="Trebuchet MS" w:hAnsi="Trebuchet MS"/>
          <w:sz w:val="24"/>
          <w:szCs w:val="24"/>
        </w:rPr>
        <w:t>σε χρόνο</w:t>
      </w:r>
      <w:r w:rsidR="00743588" w:rsidRPr="005A43E3">
        <w:rPr>
          <w:rFonts w:ascii="Trebuchet MS" w:hAnsi="Trebuchet MS" w:cs="Trebuchet MS"/>
          <w:sz w:val="24"/>
          <w:szCs w:val="24"/>
        </w:rPr>
        <w:t xml:space="preserve"> </w:t>
      </w:r>
      <w:r w:rsidRPr="005A43E3">
        <w:rPr>
          <w:rFonts w:ascii="Trebuchet MS" w:hAnsi="Trebuchet MS" w:cs="Trebuchet MS"/>
          <w:sz w:val="24"/>
          <w:szCs w:val="24"/>
        </w:rPr>
        <w:t>50’’</w:t>
      </w:r>
      <w:r w:rsidR="00743588" w:rsidRPr="005A43E3">
        <w:rPr>
          <w:rFonts w:ascii="Trebuchet MS" w:hAnsi="Trebuchet MS" w:cs="Trebuchet MS"/>
          <w:sz w:val="24"/>
          <w:szCs w:val="24"/>
        </w:rPr>
        <w:t xml:space="preserve">, </w:t>
      </w:r>
      <w:r w:rsidR="003D5D15" w:rsidRPr="005A43E3">
        <w:rPr>
          <w:rFonts w:ascii="Trebuchet MS" w:hAnsi="Trebuchet MS"/>
          <w:sz w:val="24"/>
          <w:szCs w:val="24"/>
        </w:rPr>
        <w:t xml:space="preserve">με </w:t>
      </w:r>
      <w:r w:rsidR="00743588" w:rsidRPr="005A43E3">
        <w:rPr>
          <w:rFonts w:ascii="Trebuchet MS" w:hAnsi="Trebuchet MS"/>
          <w:sz w:val="24"/>
          <w:szCs w:val="24"/>
        </w:rPr>
        <w:t xml:space="preserve">μια </w:t>
      </w:r>
      <w:r w:rsidR="003D5D15" w:rsidRPr="005A43E3">
        <w:rPr>
          <w:rFonts w:ascii="Trebuchet MS" w:hAnsi="Trebuchet MS"/>
          <w:sz w:val="24"/>
          <w:szCs w:val="24"/>
        </w:rPr>
        <w:t>(</w:t>
      </w:r>
      <w:r w:rsidR="00743588" w:rsidRPr="005A43E3">
        <w:rPr>
          <w:rFonts w:ascii="Trebuchet MS" w:hAnsi="Trebuchet MS"/>
          <w:sz w:val="24"/>
          <w:szCs w:val="24"/>
        </w:rPr>
        <w:t>1</w:t>
      </w:r>
      <w:r w:rsidR="003D5D15" w:rsidRPr="005A43E3">
        <w:rPr>
          <w:rFonts w:ascii="Trebuchet MS" w:hAnsi="Trebuchet MS"/>
          <w:sz w:val="24"/>
          <w:szCs w:val="24"/>
        </w:rPr>
        <w:t>)</w:t>
      </w:r>
      <w:r w:rsidR="00743588" w:rsidRPr="005A43E3">
        <w:rPr>
          <w:rFonts w:ascii="Trebuchet MS" w:hAnsi="Trebuchet MS"/>
          <w:sz w:val="24"/>
          <w:szCs w:val="24"/>
        </w:rPr>
        <w:t xml:space="preserve"> προσπάθεια.</w:t>
      </w:r>
    </w:p>
    <w:p w:rsidR="004F2428" w:rsidRPr="003A6C65" w:rsidRDefault="004F2428" w:rsidP="004F2428">
      <w:pPr>
        <w:pStyle w:val="Web"/>
        <w:spacing w:before="0" w:beforeAutospacing="0" w:after="40" w:afterAutospacing="0" w:line="288" w:lineRule="auto"/>
        <w:jc w:val="both"/>
        <w:rPr>
          <w:rFonts w:ascii="Trebuchet MS" w:hAnsi="Trebuchet MS"/>
        </w:rPr>
      </w:pPr>
      <w:r w:rsidRPr="003A6C65">
        <w:rPr>
          <w:rFonts w:ascii="Trebuchet MS" w:hAnsi="Trebuchet MS"/>
        </w:rPr>
        <w:t xml:space="preserve">Τα ανωτέρω αποτελούν σύνοψη των βασικών σημείων </w:t>
      </w:r>
      <w:r>
        <w:rPr>
          <w:rFonts w:ascii="Trebuchet MS" w:hAnsi="Trebuchet MS"/>
        </w:rPr>
        <w:t xml:space="preserve">της </w:t>
      </w:r>
      <w:r w:rsidRPr="003A6C65">
        <w:rPr>
          <w:rFonts w:ascii="Trebuchet MS" w:hAnsi="Trebuchet MS"/>
        </w:rPr>
        <w:t xml:space="preserve">προκήρυξης </w:t>
      </w:r>
      <w:r w:rsidR="00690883">
        <w:rPr>
          <w:rFonts w:ascii="Trebuchet MS" w:hAnsi="Trebuchet MS"/>
        </w:rPr>
        <w:t>των</w:t>
      </w:r>
      <w:r w:rsidRPr="003A6C65">
        <w:rPr>
          <w:rFonts w:ascii="Trebuchet MS" w:hAnsi="Trebuchet MS"/>
        </w:rPr>
        <w:t xml:space="preserve"> </w:t>
      </w:r>
      <w:r w:rsidR="00690883" w:rsidRPr="003D5D15">
        <w:rPr>
          <w:rFonts w:ascii="Trebuchet MS" w:hAnsi="Trebuchet MS"/>
        </w:rPr>
        <w:t>25</w:t>
      </w:r>
      <w:r w:rsidRPr="003A6C65">
        <w:rPr>
          <w:rFonts w:ascii="Trebuchet MS" w:hAnsi="Trebuchet MS"/>
        </w:rPr>
        <w:t xml:space="preserve"> </w:t>
      </w:r>
      <w:r>
        <w:rPr>
          <w:rFonts w:ascii="Trebuchet MS" w:hAnsi="Trebuchet MS"/>
        </w:rPr>
        <w:t xml:space="preserve">σελίδων </w:t>
      </w:r>
      <w:r w:rsidRPr="003A6C65">
        <w:rPr>
          <w:rFonts w:ascii="Trebuchet MS" w:hAnsi="Trebuchet MS"/>
        </w:rPr>
        <w:t xml:space="preserve">του </w:t>
      </w:r>
      <w:r>
        <w:rPr>
          <w:rFonts w:ascii="Trebuchet MS" w:hAnsi="Trebuchet MS"/>
        </w:rPr>
        <w:t>Πυροσβεστικού Σώματος,</w:t>
      </w:r>
      <w:r w:rsidRPr="003A6C65">
        <w:rPr>
          <w:rFonts w:ascii="Trebuchet MS" w:hAnsi="Trebuchet MS"/>
        </w:rPr>
        <w:t xml:space="preserve"> το αναλυτικό περιεχόμενο της οποίας μπορείτε να βρείτε στην ιστοσελίδα της ΔΔΕ Θεσπρωτίας </w:t>
      </w:r>
      <w:hyperlink r:id="rId15" w:history="1">
        <w:r w:rsidRPr="003A6C65">
          <w:rPr>
            <w:rStyle w:val="-"/>
            <w:rFonts w:ascii="Trebuchet MS" w:hAnsi="Trebuchet MS"/>
            <w:u w:val="none"/>
          </w:rPr>
          <w:t>https://dide.thesp.sch.gr</w:t>
        </w:r>
      </w:hyperlink>
      <w:r w:rsidRPr="003A6C65">
        <w:rPr>
          <w:rFonts w:ascii="Trebuchet MS" w:hAnsi="Trebuchet MS"/>
        </w:rPr>
        <w:t xml:space="preserve"> και συγκεκριμένα στην υποκατηγορία "ΝΕΑ ΣΥΜΒΟΥΛΕΥΤΙΚΗΣ </w:t>
      </w:r>
      <w:r w:rsidRPr="00DE18E9">
        <w:rPr>
          <w:rFonts w:asciiTheme="minorHAnsi" w:hAnsiTheme="minorHAnsi" w:cstheme="minorHAnsi"/>
        </w:rPr>
        <w:t>&amp;</w:t>
      </w:r>
      <w:r w:rsidRPr="003A6C65">
        <w:rPr>
          <w:rFonts w:ascii="Trebuchet MS" w:hAnsi="Trebuchet MS"/>
        </w:rPr>
        <w:t xml:space="preserve"> ΠΡΟΣΑΝΑΤΟΛΙΣΜΟΥ" της κατηγορίας "ΝΕΑ-ΑΝΑΚΟΙΝΩΣΕΙΣ"</w:t>
      </w:r>
      <w:r w:rsidR="004F74EF">
        <w:rPr>
          <w:rFonts w:ascii="Trebuchet MS" w:hAnsi="Trebuchet MS"/>
        </w:rPr>
        <w:t xml:space="preserve">, καθώς και στην ιστοσελίδα του Πυροσβεστικού Σώματος </w:t>
      </w:r>
      <w:hyperlink r:id="rId16" w:history="1">
        <w:r w:rsidR="004F74EF" w:rsidRPr="003C7335">
          <w:rPr>
            <w:rStyle w:val="-"/>
            <w:rFonts w:ascii="Trebuchet MS" w:hAnsi="Trebuchet MS"/>
          </w:rPr>
          <w:t>https://www.fireservice.gr</w:t>
        </w:r>
      </w:hyperlink>
      <w:r w:rsidR="004F74EF">
        <w:rPr>
          <w:rFonts w:ascii="Trebuchet MS" w:hAnsi="Trebuchet MS"/>
        </w:rPr>
        <w:t xml:space="preserve"> </w:t>
      </w:r>
      <w:r w:rsidRPr="003A6C65">
        <w:rPr>
          <w:rFonts w:ascii="Trebuchet MS" w:hAnsi="Trebuchet MS"/>
        </w:rPr>
        <w:t xml:space="preserve">. </w:t>
      </w:r>
    </w:p>
    <w:p w:rsidR="004F2428" w:rsidRPr="00EA3665" w:rsidRDefault="004F2428" w:rsidP="004F2428">
      <w:pPr>
        <w:pStyle w:val="Web"/>
        <w:spacing w:before="0" w:beforeAutospacing="0" w:after="40" w:afterAutospacing="0" w:line="288" w:lineRule="auto"/>
        <w:jc w:val="both"/>
        <w:rPr>
          <w:rFonts w:ascii="Trebuchet MS" w:hAnsi="Trebuchet MS"/>
          <w:sz w:val="2"/>
        </w:rPr>
      </w:pPr>
    </w:p>
    <w:p w:rsidR="004F2428" w:rsidRPr="0056475C" w:rsidRDefault="00DE6078" w:rsidP="004F2428">
      <w:pPr>
        <w:pStyle w:val="Web"/>
        <w:spacing w:before="0" w:beforeAutospacing="0" w:after="40" w:afterAutospacing="0" w:line="288" w:lineRule="auto"/>
        <w:jc w:val="both"/>
      </w:pPr>
      <w:r>
        <w:rPr>
          <w:rFonts w:ascii="Trebuchet MS" w:hAnsi="Trebuchet MS"/>
        </w:rPr>
        <w:t>Για επιπλέον πληροφορίες δ</w:t>
      </w:r>
      <w:r w:rsidR="004F2428" w:rsidRPr="002B6E61">
        <w:rPr>
          <w:rFonts w:ascii="Trebuchet MS" w:hAnsi="Trebuchet MS"/>
        </w:rPr>
        <w:t xml:space="preserve">ιαβάστε αναλυτικά την </w:t>
      </w:r>
      <w:r w:rsidR="004F2428" w:rsidRPr="00F413B1">
        <w:rPr>
          <w:rFonts w:ascii="Trebuchet MS" w:hAnsi="Trebuchet MS"/>
          <w:b/>
          <w:bCs/>
        </w:rPr>
        <w:t xml:space="preserve">προκήρυξη </w:t>
      </w:r>
      <w:r w:rsidR="004F2428">
        <w:rPr>
          <w:rFonts w:ascii="Trebuchet MS" w:hAnsi="Trebuchet MS"/>
          <w:b/>
          <w:bCs/>
        </w:rPr>
        <w:t xml:space="preserve">Πυροσβεστικού </w:t>
      </w:r>
      <w:r w:rsidR="004F2428" w:rsidRPr="00F413B1">
        <w:rPr>
          <w:rFonts w:ascii="Trebuchet MS" w:hAnsi="Trebuchet MS"/>
          <w:b/>
          <w:bCs/>
        </w:rPr>
        <w:t>Σώματος</w:t>
      </w:r>
      <w:r w:rsidR="00FE4E95">
        <w:rPr>
          <w:rFonts w:ascii="Trebuchet MS" w:hAnsi="Trebuchet MS"/>
          <w:b/>
          <w:bCs/>
        </w:rPr>
        <w:t>.</w:t>
      </w:r>
    </w:p>
    <w:p w:rsidR="00C04C99" w:rsidRDefault="00C04C99" w:rsidP="00D405CF">
      <w:pPr>
        <w:pStyle w:val="Web"/>
        <w:spacing w:before="0" w:beforeAutospacing="0" w:after="60" w:afterAutospacing="0"/>
        <w:jc w:val="both"/>
        <w:rPr>
          <w:rStyle w:val="a3"/>
          <w:rFonts w:ascii="Trebuchet MS" w:hAnsi="Trebuchet MS"/>
          <w:b w:val="0"/>
        </w:rPr>
      </w:pPr>
    </w:p>
    <w:p w:rsidR="00C04C99" w:rsidRPr="00AA2016" w:rsidRDefault="00EA3665" w:rsidP="00D405CF">
      <w:pPr>
        <w:pStyle w:val="Web"/>
        <w:spacing w:before="0" w:beforeAutospacing="0" w:after="60" w:afterAutospacing="0"/>
        <w:jc w:val="both"/>
        <w:rPr>
          <w:rStyle w:val="a3"/>
          <w:rFonts w:ascii="Trebuchet MS" w:hAnsi="Trebuchet MS"/>
          <w:b w:val="0"/>
        </w:rPr>
      </w:pPr>
      <w:r w:rsidRPr="00EA7A20">
        <w:rPr>
          <w:rFonts w:ascii="Trebuchet MS" w:hAnsi="Trebuchet MS"/>
          <w:noProof/>
        </w:rPr>
        <w:pict>
          <v:roundrect id="_x0000_s1032" style="position:absolute;left:0;text-align:left;margin-left:82.5pt;margin-top:6.95pt;width:331.8pt;height:71.75pt;z-index:251662335" arcsize="10923f">
            <v:textbox>
              <w:txbxContent>
                <w:p w:rsidR="00BE66B5" w:rsidRPr="00DF6B8D" w:rsidRDefault="00BE66B5" w:rsidP="00BE66B5">
                  <w:pPr>
                    <w:pStyle w:val="Web"/>
                    <w:spacing w:before="0" w:beforeAutospacing="0" w:after="0" w:afterAutospacing="0"/>
                    <w:jc w:val="center"/>
                    <w:rPr>
                      <w:rStyle w:val="a3"/>
                      <w:rFonts w:ascii="Trebuchet MS" w:hAnsi="Trebuchet MS"/>
                      <w:b w:val="0"/>
                    </w:rPr>
                  </w:pPr>
                  <w:r w:rsidRPr="00DF6B8D">
                    <w:rPr>
                      <w:rStyle w:val="a3"/>
                      <w:rFonts w:ascii="Trebuchet MS" w:hAnsi="Trebuchet MS"/>
                      <w:b w:val="0"/>
                    </w:rPr>
                    <w:t>Π. Παπαδόπουλος, Πληροφορικός</w:t>
                  </w:r>
                </w:p>
                <w:p w:rsidR="00BE66B5" w:rsidRPr="00DF6B8D" w:rsidRDefault="00BE66B5" w:rsidP="00FE4E95">
                  <w:pPr>
                    <w:pStyle w:val="Web"/>
                    <w:spacing w:before="0" w:beforeAutospacing="0" w:after="40" w:afterAutospacing="0"/>
                    <w:jc w:val="center"/>
                    <w:rPr>
                      <w:rStyle w:val="a3"/>
                      <w:rFonts w:ascii="Trebuchet MS" w:hAnsi="Trebuchet MS"/>
                      <w:b w:val="0"/>
                    </w:rPr>
                  </w:pPr>
                  <w:r w:rsidRPr="00DF6B8D">
                    <w:rPr>
                      <w:rStyle w:val="a3"/>
                      <w:rFonts w:ascii="Trebuchet MS" w:hAnsi="Trebuchet MS"/>
                      <w:b w:val="0"/>
                    </w:rPr>
                    <w:t xml:space="preserve">Υπεύθυνος </w:t>
                  </w:r>
                  <w:r w:rsidRPr="00DF6B8D">
                    <w:rPr>
                      <w:rStyle w:val="a3"/>
                      <w:rFonts w:ascii="Trebuchet MS" w:hAnsi="Trebuchet MS"/>
                      <w:color w:val="0000CC"/>
                      <w:sz w:val="28"/>
                    </w:rPr>
                    <w:t>Σ</w:t>
                  </w:r>
                  <w:r w:rsidRPr="00DF6B8D">
                    <w:rPr>
                      <w:rStyle w:val="a3"/>
                      <w:rFonts w:ascii="Trebuchet MS" w:hAnsi="Trebuchet MS"/>
                      <w:b w:val="0"/>
                    </w:rPr>
                    <w:t xml:space="preserve">χολικού </w:t>
                  </w:r>
                  <w:r w:rsidRPr="00DF6B8D">
                    <w:rPr>
                      <w:rStyle w:val="a3"/>
                      <w:rFonts w:ascii="Trebuchet MS" w:hAnsi="Trebuchet MS"/>
                      <w:color w:val="0000CC"/>
                      <w:sz w:val="28"/>
                    </w:rPr>
                    <w:t>Ε</w:t>
                  </w:r>
                  <w:r w:rsidRPr="00DF6B8D">
                    <w:rPr>
                      <w:rStyle w:val="a3"/>
                      <w:rFonts w:ascii="Trebuchet MS" w:hAnsi="Trebuchet MS"/>
                      <w:b w:val="0"/>
                    </w:rPr>
                    <w:t xml:space="preserve">παγγελματικού </w:t>
                  </w:r>
                  <w:r w:rsidRPr="00DF6B8D">
                    <w:rPr>
                      <w:rStyle w:val="a3"/>
                      <w:rFonts w:ascii="Trebuchet MS" w:hAnsi="Trebuchet MS"/>
                      <w:color w:val="0000CC"/>
                      <w:sz w:val="28"/>
                    </w:rPr>
                    <w:t>Π</w:t>
                  </w:r>
                  <w:r w:rsidRPr="00DF6B8D">
                    <w:rPr>
                      <w:rStyle w:val="a3"/>
                      <w:rFonts w:ascii="Trebuchet MS" w:hAnsi="Trebuchet MS"/>
                      <w:b w:val="0"/>
                    </w:rPr>
                    <w:t>ροσανατολισμού</w:t>
                  </w:r>
                </w:p>
                <w:p w:rsidR="00BE66B5" w:rsidRPr="00DF6B8D" w:rsidRDefault="00317E57" w:rsidP="00BE66B5">
                  <w:pPr>
                    <w:pStyle w:val="Web"/>
                    <w:spacing w:before="0" w:beforeAutospacing="0" w:after="0" w:afterAutospacing="0"/>
                    <w:jc w:val="center"/>
                    <w:rPr>
                      <w:rStyle w:val="a3"/>
                      <w:rFonts w:ascii="Trebuchet MS" w:hAnsi="Trebuchet MS"/>
                      <w:b w:val="0"/>
                      <w:lang w:val="en-US"/>
                    </w:rPr>
                  </w:pPr>
                  <w:r w:rsidRPr="00E87D44">
                    <w:rPr>
                      <w:rStyle w:val="a3"/>
                      <w:rFonts w:ascii="Trebuchet MS" w:hAnsi="Trebuchet MS"/>
                      <w:b w:val="0"/>
                      <w:color w:val="0000CC"/>
                    </w:rPr>
                    <w:sym w:font="Wingdings" w:char="F028"/>
                  </w:r>
                  <w:r w:rsidR="00BE66B5" w:rsidRPr="00DF6B8D">
                    <w:rPr>
                      <w:rStyle w:val="a3"/>
                      <w:rFonts w:ascii="Trebuchet MS" w:hAnsi="Trebuchet MS"/>
                      <w:b w:val="0"/>
                      <w:lang w:val="en-US"/>
                    </w:rPr>
                    <w:t xml:space="preserve"> 26650 29512 </w:t>
                  </w:r>
                  <w:r w:rsidR="00854358" w:rsidRPr="00DF6B8D">
                    <w:rPr>
                      <w:rStyle w:val="a3"/>
                      <w:rFonts w:ascii="Trebuchet MS" w:hAnsi="Trebuchet MS"/>
                      <w:b w:val="0"/>
                      <w:lang w:val="en-US"/>
                    </w:rPr>
                    <w:t xml:space="preserve">       </w:t>
                  </w:r>
                  <w:r w:rsidRPr="00E87D44">
                    <w:rPr>
                      <w:rStyle w:val="a3"/>
                      <w:rFonts w:ascii="Trebuchet MS" w:hAnsi="Trebuchet MS"/>
                      <w:b w:val="0"/>
                      <w:color w:val="0000CC"/>
                      <w:lang w:val="en-US"/>
                    </w:rPr>
                    <w:sym w:font="Wingdings" w:char="F02A"/>
                  </w:r>
                  <w:r w:rsidR="00BE66B5" w:rsidRPr="00DF6B8D">
                    <w:rPr>
                      <w:rStyle w:val="a3"/>
                      <w:rFonts w:ascii="Trebuchet MS" w:hAnsi="Trebuchet MS"/>
                      <w:b w:val="0"/>
                      <w:lang w:val="en-US"/>
                    </w:rPr>
                    <w:t xml:space="preserve"> </w:t>
                  </w:r>
                  <w:hyperlink r:id="rId17" w:history="1">
                    <w:r w:rsidR="00BE66B5" w:rsidRPr="00B56F62">
                      <w:rPr>
                        <w:rStyle w:val="-"/>
                        <w:rFonts w:ascii="Trebuchet MS" w:hAnsi="Trebuchet MS"/>
                        <w:color w:val="auto"/>
                        <w:u w:val="none"/>
                        <w:lang w:val="en-US"/>
                      </w:rPr>
                      <w:t>kesyppapadopoulos@gmail.com</w:t>
                    </w:r>
                  </w:hyperlink>
                  <w:r w:rsidR="00BE66B5" w:rsidRPr="00DF6B8D">
                    <w:rPr>
                      <w:rStyle w:val="a3"/>
                      <w:rFonts w:ascii="Trebuchet MS" w:hAnsi="Trebuchet MS"/>
                      <w:b w:val="0"/>
                      <w:lang w:val="en-US"/>
                    </w:rPr>
                    <w:t xml:space="preserve"> </w:t>
                  </w:r>
                </w:p>
                <w:p w:rsidR="00BE66B5" w:rsidRPr="00DF6B8D" w:rsidRDefault="00BE66B5" w:rsidP="00BE66B5">
                  <w:pPr>
                    <w:jc w:val="center"/>
                    <w:rPr>
                      <w:sz w:val="24"/>
                      <w:szCs w:val="24"/>
                    </w:rPr>
                  </w:pPr>
                  <w:r w:rsidRPr="00DF6B8D">
                    <w:rPr>
                      <w:rStyle w:val="a3"/>
                      <w:rFonts w:ascii="Trebuchet MS" w:hAnsi="Trebuchet MS"/>
                      <w:b w:val="0"/>
                      <w:sz w:val="24"/>
                      <w:szCs w:val="24"/>
                    </w:rPr>
                    <w:t>Δ/νση: 28</w:t>
                  </w:r>
                  <w:r w:rsidRPr="00FE4E95">
                    <w:rPr>
                      <w:rStyle w:val="a3"/>
                      <w:rFonts w:ascii="Trebuchet MS" w:hAnsi="Trebuchet MS"/>
                      <w:b w:val="0"/>
                      <w:sz w:val="24"/>
                      <w:szCs w:val="24"/>
                      <w:vertAlign w:val="superscript"/>
                    </w:rPr>
                    <w:t>ης</w:t>
                  </w:r>
                  <w:r w:rsidRPr="00DF6B8D">
                    <w:rPr>
                      <w:rStyle w:val="a3"/>
                      <w:rFonts w:ascii="Trebuchet MS" w:hAnsi="Trebuchet MS"/>
                      <w:b w:val="0"/>
                      <w:sz w:val="24"/>
                      <w:szCs w:val="24"/>
                    </w:rPr>
                    <w:t xml:space="preserve"> Οκτωβρίου 7, ΕΠΑΛ Ηγουμενίτσας</w:t>
                  </w:r>
                </w:p>
              </w:txbxContent>
            </v:textbox>
          </v:roundrect>
        </w:pict>
      </w:r>
    </w:p>
    <w:p w:rsidR="004F2428" w:rsidRDefault="004F2428">
      <w:pPr>
        <w:rPr>
          <w:rStyle w:val="a3"/>
          <w:rFonts w:ascii="Trebuchet MS" w:eastAsia="Times New Roman" w:hAnsi="Trebuchet MS" w:cs="Times New Roman"/>
          <w:b w:val="0"/>
          <w:sz w:val="24"/>
          <w:szCs w:val="24"/>
          <w:lang w:eastAsia="el-GR"/>
        </w:rPr>
      </w:pPr>
    </w:p>
    <w:sectPr w:rsidR="004F2428" w:rsidSect="005434AF">
      <w:pgSz w:w="11906" w:h="16838"/>
      <w:pgMar w:top="567"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97B"/>
    <w:multiLevelType w:val="hybridMultilevel"/>
    <w:tmpl w:val="7AC2CBF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3E1227"/>
    <w:multiLevelType w:val="hybridMultilevel"/>
    <w:tmpl w:val="29BC83DE"/>
    <w:lvl w:ilvl="0" w:tplc="A95CD0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494DE9"/>
    <w:multiLevelType w:val="hybridMultilevel"/>
    <w:tmpl w:val="683AD584"/>
    <w:lvl w:ilvl="0" w:tplc="A330F3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831350"/>
    <w:multiLevelType w:val="hybridMultilevel"/>
    <w:tmpl w:val="8B2CB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397824"/>
    <w:multiLevelType w:val="hybridMultilevel"/>
    <w:tmpl w:val="A6B05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55A752D"/>
    <w:multiLevelType w:val="hybridMultilevel"/>
    <w:tmpl w:val="A6B05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E1"/>
    <w:rsid w:val="00006AAC"/>
    <w:rsid w:val="00012768"/>
    <w:rsid w:val="00027455"/>
    <w:rsid w:val="000312BC"/>
    <w:rsid w:val="000673F0"/>
    <w:rsid w:val="00072DF3"/>
    <w:rsid w:val="000B2C52"/>
    <w:rsid w:val="000D21B9"/>
    <w:rsid w:val="000E0B6D"/>
    <w:rsid w:val="00123020"/>
    <w:rsid w:val="00143BA5"/>
    <w:rsid w:val="00195363"/>
    <w:rsid w:val="001B2E56"/>
    <w:rsid w:val="001D55A7"/>
    <w:rsid w:val="001D5ED4"/>
    <w:rsid w:val="001E7BBC"/>
    <w:rsid w:val="002531A3"/>
    <w:rsid w:val="002665E5"/>
    <w:rsid w:val="002A2C9C"/>
    <w:rsid w:val="002B3571"/>
    <w:rsid w:val="002B6E61"/>
    <w:rsid w:val="002C3344"/>
    <w:rsid w:val="00317E57"/>
    <w:rsid w:val="003228AE"/>
    <w:rsid w:val="00333267"/>
    <w:rsid w:val="00340831"/>
    <w:rsid w:val="00341A89"/>
    <w:rsid w:val="00356CE2"/>
    <w:rsid w:val="003A2325"/>
    <w:rsid w:val="003A6C65"/>
    <w:rsid w:val="003B5373"/>
    <w:rsid w:val="003D5D15"/>
    <w:rsid w:val="00402047"/>
    <w:rsid w:val="00413601"/>
    <w:rsid w:val="00417FC1"/>
    <w:rsid w:val="00440D00"/>
    <w:rsid w:val="00442740"/>
    <w:rsid w:val="00452A12"/>
    <w:rsid w:val="00462020"/>
    <w:rsid w:val="004A0400"/>
    <w:rsid w:val="004C23AF"/>
    <w:rsid w:val="004C57A0"/>
    <w:rsid w:val="004F2428"/>
    <w:rsid w:val="004F74EF"/>
    <w:rsid w:val="0050343A"/>
    <w:rsid w:val="005042A2"/>
    <w:rsid w:val="005434AF"/>
    <w:rsid w:val="005462F6"/>
    <w:rsid w:val="0056475C"/>
    <w:rsid w:val="00572490"/>
    <w:rsid w:val="00574CF4"/>
    <w:rsid w:val="005A43E3"/>
    <w:rsid w:val="005C0BBB"/>
    <w:rsid w:val="005D3C8B"/>
    <w:rsid w:val="005E5B66"/>
    <w:rsid w:val="005F51D8"/>
    <w:rsid w:val="00611FA8"/>
    <w:rsid w:val="0062181A"/>
    <w:rsid w:val="00626D84"/>
    <w:rsid w:val="006338CA"/>
    <w:rsid w:val="006505B8"/>
    <w:rsid w:val="00663451"/>
    <w:rsid w:val="00690883"/>
    <w:rsid w:val="00694F29"/>
    <w:rsid w:val="006B29B7"/>
    <w:rsid w:val="006C28E8"/>
    <w:rsid w:val="006E1055"/>
    <w:rsid w:val="006F474A"/>
    <w:rsid w:val="007028A4"/>
    <w:rsid w:val="007334F0"/>
    <w:rsid w:val="00743588"/>
    <w:rsid w:val="00761C6F"/>
    <w:rsid w:val="00801E02"/>
    <w:rsid w:val="00805806"/>
    <w:rsid w:val="00822C92"/>
    <w:rsid w:val="00854358"/>
    <w:rsid w:val="008A4F94"/>
    <w:rsid w:val="008B322A"/>
    <w:rsid w:val="008C1E82"/>
    <w:rsid w:val="008D6320"/>
    <w:rsid w:val="00900A38"/>
    <w:rsid w:val="00962E01"/>
    <w:rsid w:val="00971B16"/>
    <w:rsid w:val="0097568A"/>
    <w:rsid w:val="00995E28"/>
    <w:rsid w:val="009B00DC"/>
    <w:rsid w:val="009D19C9"/>
    <w:rsid w:val="009E38BA"/>
    <w:rsid w:val="009E5633"/>
    <w:rsid w:val="009F39B7"/>
    <w:rsid w:val="00A322CD"/>
    <w:rsid w:val="00A64272"/>
    <w:rsid w:val="00A80703"/>
    <w:rsid w:val="00A87F92"/>
    <w:rsid w:val="00AA2016"/>
    <w:rsid w:val="00B0003D"/>
    <w:rsid w:val="00B12FE7"/>
    <w:rsid w:val="00B43CBA"/>
    <w:rsid w:val="00B4518C"/>
    <w:rsid w:val="00B479ED"/>
    <w:rsid w:val="00B563F5"/>
    <w:rsid w:val="00B56F62"/>
    <w:rsid w:val="00BA4708"/>
    <w:rsid w:val="00BC1C62"/>
    <w:rsid w:val="00BD4FB5"/>
    <w:rsid w:val="00BE66B5"/>
    <w:rsid w:val="00C04C99"/>
    <w:rsid w:val="00C37EB7"/>
    <w:rsid w:val="00C5759E"/>
    <w:rsid w:val="00C63432"/>
    <w:rsid w:val="00CB62C2"/>
    <w:rsid w:val="00CC23CE"/>
    <w:rsid w:val="00D02A1C"/>
    <w:rsid w:val="00D14E65"/>
    <w:rsid w:val="00D339F6"/>
    <w:rsid w:val="00D405CF"/>
    <w:rsid w:val="00D40697"/>
    <w:rsid w:val="00D5248F"/>
    <w:rsid w:val="00D5298B"/>
    <w:rsid w:val="00D74FC2"/>
    <w:rsid w:val="00D91E9C"/>
    <w:rsid w:val="00DA31E0"/>
    <w:rsid w:val="00DD0EB6"/>
    <w:rsid w:val="00DE18E9"/>
    <w:rsid w:val="00DE6078"/>
    <w:rsid w:val="00DF6B8D"/>
    <w:rsid w:val="00DF7F79"/>
    <w:rsid w:val="00E00697"/>
    <w:rsid w:val="00E21CF0"/>
    <w:rsid w:val="00E552B8"/>
    <w:rsid w:val="00E87D44"/>
    <w:rsid w:val="00EA3665"/>
    <w:rsid w:val="00EA7A20"/>
    <w:rsid w:val="00EB11CE"/>
    <w:rsid w:val="00ED557D"/>
    <w:rsid w:val="00EF23F9"/>
    <w:rsid w:val="00EF6FE1"/>
    <w:rsid w:val="00F413B1"/>
    <w:rsid w:val="00F85811"/>
    <w:rsid w:val="00FC4B01"/>
    <w:rsid w:val="00FC6C6D"/>
    <w:rsid w:val="00FD516A"/>
    <w:rsid w:val="00FE3FDF"/>
    <w:rsid w:val="00FE4E95"/>
    <w:rsid w:val="00FF69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c"/>
      <o:colormenu v:ext="edit" fillcolor="none" strokecolor="#900"/>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02"/>
  </w:style>
  <w:style w:type="paragraph" w:styleId="2">
    <w:name w:val="heading 2"/>
    <w:basedOn w:val="a"/>
    <w:link w:val="2Char"/>
    <w:uiPriority w:val="9"/>
    <w:qFormat/>
    <w:rsid w:val="00EF6FE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6F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6FE1"/>
    <w:rPr>
      <w:b/>
      <w:bCs/>
    </w:rPr>
  </w:style>
  <w:style w:type="character" w:customStyle="1" w:styleId="2Char">
    <w:name w:val="Επικεφαλίδα 2 Char"/>
    <w:basedOn w:val="a0"/>
    <w:link w:val="2"/>
    <w:uiPriority w:val="9"/>
    <w:rsid w:val="00EF6FE1"/>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EF6FE1"/>
    <w:rPr>
      <w:color w:val="0000FF"/>
      <w:u w:val="single"/>
    </w:rPr>
  </w:style>
  <w:style w:type="paragraph" w:styleId="-HTML">
    <w:name w:val="HTML Preformatted"/>
    <w:basedOn w:val="a"/>
    <w:link w:val="-HTMLChar"/>
    <w:uiPriority w:val="99"/>
    <w:unhideWhenUsed/>
    <w:rsid w:val="00EF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6FE1"/>
    <w:rPr>
      <w:rFonts w:ascii="Courier New" w:eastAsia="Times New Roman" w:hAnsi="Courier New" w:cs="Courier New"/>
      <w:sz w:val="20"/>
      <w:szCs w:val="20"/>
      <w:lang w:eastAsia="el-GR"/>
    </w:rPr>
  </w:style>
  <w:style w:type="paragraph" w:customStyle="1" w:styleId="Default">
    <w:name w:val="Default"/>
    <w:rsid w:val="00D74FC2"/>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Char"/>
    <w:uiPriority w:val="99"/>
    <w:semiHidden/>
    <w:unhideWhenUsed/>
    <w:rsid w:val="004C23A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23AF"/>
    <w:rPr>
      <w:rFonts w:ascii="Tahoma" w:hAnsi="Tahoma" w:cs="Tahoma"/>
      <w:sz w:val="16"/>
      <w:szCs w:val="16"/>
    </w:rPr>
  </w:style>
  <w:style w:type="paragraph" w:styleId="a5">
    <w:name w:val="List Paragraph"/>
    <w:basedOn w:val="a"/>
    <w:uiPriority w:val="34"/>
    <w:qFormat/>
    <w:rsid w:val="008C1E82"/>
    <w:pPr>
      <w:ind w:left="720"/>
      <w:contextualSpacing/>
    </w:pPr>
  </w:style>
</w:styles>
</file>

<file path=word/webSettings.xml><?xml version="1.0" encoding="utf-8"?>
<w:webSettings xmlns:r="http://schemas.openxmlformats.org/officeDocument/2006/relationships" xmlns:w="http://schemas.openxmlformats.org/wordprocessingml/2006/main">
  <w:divs>
    <w:div w:id="629170337">
      <w:bodyDiv w:val="1"/>
      <w:marLeft w:val="0"/>
      <w:marRight w:val="0"/>
      <w:marTop w:val="0"/>
      <w:marBottom w:val="0"/>
      <w:divBdr>
        <w:top w:val="none" w:sz="0" w:space="0" w:color="auto"/>
        <w:left w:val="none" w:sz="0" w:space="0" w:color="auto"/>
        <w:bottom w:val="none" w:sz="0" w:space="0" w:color="auto"/>
        <w:right w:val="none" w:sz="0" w:space="0" w:color="auto"/>
      </w:divBdr>
    </w:div>
    <w:div w:id="640769053">
      <w:bodyDiv w:val="1"/>
      <w:marLeft w:val="0"/>
      <w:marRight w:val="0"/>
      <w:marTop w:val="0"/>
      <w:marBottom w:val="0"/>
      <w:divBdr>
        <w:top w:val="none" w:sz="0" w:space="0" w:color="auto"/>
        <w:left w:val="none" w:sz="0" w:space="0" w:color="auto"/>
        <w:bottom w:val="none" w:sz="0" w:space="0" w:color="auto"/>
        <w:right w:val="none" w:sz="0" w:space="0" w:color="auto"/>
      </w:divBdr>
    </w:div>
    <w:div w:id="839659430">
      <w:bodyDiv w:val="1"/>
      <w:marLeft w:val="0"/>
      <w:marRight w:val="0"/>
      <w:marTop w:val="0"/>
      <w:marBottom w:val="0"/>
      <w:divBdr>
        <w:top w:val="none" w:sz="0" w:space="0" w:color="auto"/>
        <w:left w:val="none" w:sz="0" w:space="0" w:color="auto"/>
        <w:bottom w:val="none" w:sz="0" w:space="0" w:color="auto"/>
        <w:right w:val="none" w:sz="0" w:space="0" w:color="auto"/>
      </w:divBdr>
    </w:div>
    <w:div w:id="1484005929">
      <w:bodyDiv w:val="1"/>
      <w:marLeft w:val="0"/>
      <w:marRight w:val="0"/>
      <w:marTop w:val="0"/>
      <w:marBottom w:val="0"/>
      <w:divBdr>
        <w:top w:val="none" w:sz="0" w:space="0" w:color="auto"/>
        <w:left w:val="none" w:sz="0" w:space="0" w:color="auto"/>
        <w:bottom w:val="none" w:sz="0" w:space="0" w:color="auto"/>
        <w:right w:val="none" w:sz="0" w:space="0" w:color="auto"/>
      </w:divBdr>
    </w:div>
    <w:div w:id="15181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ireservice.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dikaiol@psnet.gr" TargetMode="External"/><Relationship Id="rId17" Type="http://schemas.openxmlformats.org/officeDocument/2006/relationships/hyperlink" Target="mailto:kesyppapadopoulos@gmail.com" TargetMode="External"/><Relationship Id="rId2" Type="http://schemas.openxmlformats.org/officeDocument/2006/relationships/numbering" Target="numbering.xml"/><Relationship Id="rId16" Type="http://schemas.openxmlformats.org/officeDocument/2006/relationships/hyperlink" Target="https://www.fireservice.g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ide.thesp.sch.gr" TargetMode="External"/><Relationship Id="rId10" Type="http://schemas.openxmlformats.org/officeDocument/2006/relationships/hyperlink" Target="mailto:dikaiol@psnet.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reservice.gr" TargetMode="External"/><Relationship Id="rId14" Type="http://schemas.openxmlformats.org/officeDocument/2006/relationships/hyperlink" Target="http://www.fireservi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ED5E-6C6C-42F6-BD29-C849EBCE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718</Words>
  <Characters>3882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cp:lastModifiedBy>
  <cp:revision>34</cp:revision>
  <dcterms:created xsi:type="dcterms:W3CDTF">2023-02-13T20:27:00Z</dcterms:created>
  <dcterms:modified xsi:type="dcterms:W3CDTF">2023-03-06T04:17:00Z</dcterms:modified>
</cp:coreProperties>
</file>